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59F" w:rsidRDefault="00FF4E5D" w:rsidP="00FF4E5D">
      <w:pPr>
        <w:jc w:val="center"/>
        <w:rPr>
          <w:rFonts w:eastAsia="Times New Roman"/>
          <w:bCs/>
          <w:color w:val="000000"/>
          <w:sz w:val="28"/>
          <w:szCs w:val="28"/>
        </w:rPr>
      </w:pPr>
      <w:r w:rsidRPr="00FF4E5D">
        <w:rPr>
          <w:rFonts w:eastAsia="Times New Roman"/>
          <w:bCs/>
          <w:color w:val="000000"/>
          <w:sz w:val="28"/>
          <w:szCs w:val="28"/>
        </w:rPr>
        <w:t>М</w:t>
      </w:r>
      <w:r w:rsidR="0098559F">
        <w:rPr>
          <w:rFonts w:eastAsia="Times New Roman"/>
          <w:bCs/>
          <w:color w:val="000000"/>
          <w:sz w:val="28"/>
          <w:szCs w:val="28"/>
        </w:rPr>
        <w:t>униципальное казен</w:t>
      </w:r>
      <w:r w:rsidRPr="00FF4E5D">
        <w:rPr>
          <w:rFonts w:eastAsia="Times New Roman"/>
          <w:bCs/>
          <w:color w:val="000000"/>
          <w:sz w:val="28"/>
          <w:szCs w:val="28"/>
        </w:rPr>
        <w:t xml:space="preserve">ное дошкольное образовательное учреждение </w:t>
      </w:r>
    </w:p>
    <w:p w:rsidR="00FF4E5D" w:rsidRDefault="0098559F" w:rsidP="00FF4E5D">
      <w:pPr>
        <w:jc w:val="center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«</w:t>
      </w:r>
      <w:proofErr w:type="spellStart"/>
      <w:r>
        <w:rPr>
          <w:rFonts w:eastAsia="Times New Roman"/>
          <w:bCs/>
          <w:color w:val="000000"/>
          <w:sz w:val="28"/>
          <w:szCs w:val="28"/>
        </w:rPr>
        <w:t>Хебдинский</w:t>
      </w:r>
      <w:proofErr w:type="spellEnd"/>
      <w:r>
        <w:rPr>
          <w:rFonts w:eastAsia="Times New Roman"/>
          <w:bCs/>
          <w:color w:val="000000"/>
          <w:sz w:val="28"/>
          <w:szCs w:val="28"/>
        </w:rPr>
        <w:t xml:space="preserve"> детский сад</w:t>
      </w:r>
      <w:r w:rsidR="00FF4E5D" w:rsidRPr="00FF4E5D">
        <w:rPr>
          <w:rFonts w:eastAsia="Times New Roman"/>
          <w:bCs/>
          <w:color w:val="000000"/>
          <w:sz w:val="28"/>
          <w:szCs w:val="28"/>
        </w:rPr>
        <w:t xml:space="preserve">» </w:t>
      </w:r>
    </w:p>
    <w:p w:rsidR="00F01AAC" w:rsidRDefault="00F01AAC" w:rsidP="00161E14">
      <w:pPr>
        <w:jc w:val="center"/>
        <w:rPr>
          <w:rFonts w:eastAsia="Times New Roman"/>
          <w:bCs/>
          <w:color w:val="000000"/>
          <w:sz w:val="28"/>
          <w:szCs w:val="28"/>
        </w:rPr>
      </w:pPr>
    </w:p>
    <w:p w:rsidR="00E86A0C" w:rsidRPr="00161E14" w:rsidRDefault="00E86A0C" w:rsidP="00161E14">
      <w:pPr>
        <w:jc w:val="center"/>
        <w:rPr>
          <w:rFonts w:eastAsia="Times New Roman"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58"/>
        <w:tblW w:w="9606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1"/>
        <w:gridCol w:w="74"/>
        <w:gridCol w:w="4221"/>
      </w:tblGrid>
      <w:tr w:rsidR="0098559F" w:rsidRPr="007209B8" w:rsidTr="00BA13A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8559F" w:rsidRPr="007209B8" w:rsidRDefault="0098559F" w:rsidP="00BA13A6">
            <w:pPr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7209B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СОГЛАСОВАНО</w:t>
            </w:r>
          </w:p>
          <w:p w:rsidR="0098559F" w:rsidRPr="007209B8" w:rsidRDefault="0098559F" w:rsidP="00BA13A6">
            <w:pPr>
              <w:spacing w:before="375" w:after="450"/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7209B8">
              <w:rPr>
                <w:rFonts w:eastAsia="Times New Roman"/>
                <w:color w:val="000000"/>
                <w:sz w:val="24"/>
                <w:szCs w:val="24"/>
              </w:rPr>
              <w:t>Председатель профсоюзного комитета</w:t>
            </w:r>
          </w:p>
          <w:p w:rsidR="0098559F" w:rsidRPr="007209B8" w:rsidRDefault="0098559F" w:rsidP="00BA13A6">
            <w:pPr>
              <w:spacing w:before="375" w:after="450"/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7209B8">
              <w:rPr>
                <w:rFonts w:eastAsia="Times New Roman"/>
                <w:color w:val="000000"/>
                <w:sz w:val="24"/>
                <w:szCs w:val="24"/>
              </w:rPr>
              <w:t>МКДОУ «</w:t>
            </w:r>
            <w:proofErr w:type="spellStart"/>
            <w:r w:rsidR="0091710C">
              <w:rPr>
                <w:rFonts w:eastAsia="Times New Roman"/>
                <w:color w:val="000000"/>
                <w:sz w:val="24"/>
                <w:szCs w:val="24"/>
              </w:rPr>
              <w:t>Ассабский</w:t>
            </w:r>
            <w:proofErr w:type="spellEnd"/>
            <w:r w:rsidRPr="007209B8">
              <w:rPr>
                <w:rFonts w:eastAsia="Times New Roman"/>
                <w:color w:val="000000"/>
                <w:sz w:val="24"/>
                <w:szCs w:val="24"/>
              </w:rPr>
              <w:t xml:space="preserve"> детский сад»</w:t>
            </w:r>
          </w:p>
          <w:p w:rsidR="0098559F" w:rsidRPr="007209B8" w:rsidRDefault="0098559F" w:rsidP="00BA13A6">
            <w:pPr>
              <w:spacing w:before="375" w:after="450"/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__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Шейхамирова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Ж.М.</w:t>
            </w:r>
            <w:r w:rsidRPr="007209B8">
              <w:rPr>
                <w:rFonts w:eastAsia="Times New Roman"/>
                <w:color w:val="000000"/>
                <w:sz w:val="24"/>
                <w:szCs w:val="24"/>
              </w:rPr>
              <w:t>____</w:t>
            </w:r>
          </w:p>
          <w:p w:rsidR="0098559F" w:rsidRPr="007209B8" w:rsidRDefault="0098559F" w:rsidP="00BA13A6">
            <w:pPr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«__28</w:t>
            </w:r>
            <w:r w:rsidRPr="007209B8">
              <w:rPr>
                <w:rFonts w:eastAsia="Times New Roman"/>
                <w:color w:val="000000"/>
                <w:sz w:val="24"/>
                <w:szCs w:val="24"/>
              </w:rPr>
              <w:t>_» _</w:t>
            </w:r>
            <w:r>
              <w:rPr>
                <w:rFonts w:eastAsia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_08___2018</w:t>
            </w:r>
            <w:r w:rsidRPr="007209B8">
              <w:rPr>
                <w:rFonts w:eastAsia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г.</w:t>
            </w:r>
            <w:r w:rsidRPr="007209B8">
              <w:rPr>
                <w:rFonts w:eastAsia="Times New Roman"/>
                <w:color w:val="000000"/>
                <w:sz w:val="24"/>
                <w:szCs w:val="24"/>
              </w:rPr>
              <w:t> протокол №_--------</w:t>
            </w:r>
            <w:r w:rsidRPr="007209B8">
              <w:rPr>
                <w:rFonts w:eastAsia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_</w:t>
            </w:r>
            <w:r w:rsidRPr="007209B8">
              <w:rPr>
                <w:rFonts w:eastAsia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8559F" w:rsidRPr="007209B8" w:rsidRDefault="0098559F" w:rsidP="00BA13A6">
            <w:pPr>
              <w:spacing w:before="30" w:after="30"/>
              <w:ind w:left="30" w:right="3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8559F" w:rsidRPr="007209B8" w:rsidRDefault="0098559F" w:rsidP="00BA13A6">
            <w:pPr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7209B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УТВЕРЖДЕНО</w:t>
            </w:r>
          </w:p>
          <w:p w:rsidR="0098559F" w:rsidRPr="007209B8" w:rsidRDefault="0098559F" w:rsidP="00BA13A6">
            <w:pPr>
              <w:spacing w:before="375" w:after="450"/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7209B8">
              <w:rPr>
                <w:rFonts w:eastAsia="Times New Roman"/>
                <w:color w:val="000000"/>
                <w:sz w:val="24"/>
                <w:szCs w:val="24"/>
              </w:rPr>
              <w:t>Приказом заведующего</w:t>
            </w:r>
          </w:p>
          <w:p w:rsidR="0098559F" w:rsidRDefault="0098559F" w:rsidP="00BA13A6">
            <w:pPr>
              <w:spacing w:before="375" w:after="450"/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7209B8">
              <w:rPr>
                <w:rFonts w:eastAsia="Times New Roman"/>
                <w:color w:val="000000"/>
                <w:sz w:val="24"/>
                <w:szCs w:val="24"/>
              </w:rPr>
              <w:t>МКДОУ «</w:t>
            </w:r>
            <w:r w:rsidR="0091710C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1710C">
              <w:rPr>
                <w:rFonts w:eastAsia="Times New Roman"/>
                <w:color w:val="000000"/>
                <w:sz w:val="24"/>
                <w:szCs w:val="24"/>
              </w:rPr>
              <w:t>Ассабский</w:t>
            </w:r>
            <w:proofErr w:type="spellEnd"/>
            <w:r w:rsidR="0091710C" w:rsidRPr="007209B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7209B8">
              <w:rPr>
                <w:rFonts w:eastAsia="Times New Roman"/>
                <w:color w:val="000000"/>
                <w:sz w:val="24"/>
                <w:szCs w:val="24"/>
              </w:rPr>
              <w:t xml:space="preserve"> детский сад»</w:t>
            </w:r>
          </w:p>
          <w:p w:rsidR="0098559F" w:rsidRPr="007209B8" w:rsidRDefault="0091710C" w:rsidP="00BA13A6">
            <w:pPr>
              <w:spacing w:before="375" w:after="450"/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Шабанова А.М</w:t>
            </w:r>
            <w:r w:rsidR="0098559F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:rsidR="0098559F" w:rsidRPr="007209B8" w:rsidRDefault="0098559F" w:rsidP="00BA13A6">
            <w:pPr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7209B8">
              <w:rPr>
                <w:rFonts w:eastAsia="Times New Roman"/>
                <w:color w:val="000000"/>
                <w:sz w:val="24"/>
                <w:szCs w:val="24"/>
              </w:rPr>
              <w:t>от «</w:t>
            </w:r>
            <w:r w:rsidRPr="007209B8">
              <w:rPr>
                <w:rFonts w:eastAsia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 </w:t>
            </w:r>
            <w:r>
              <w:rPr>
                <w:rFonts w:eastAsia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28</w:t>
            </w:r>
            <w:r w:rsidRPr="007209B8">
              <w:rPr>
                <w:rFonts w:eastAsia="Times New Roman"/>
                <w:color w:val="000000"/>
                <w:sz w:val="24"/>
                <w:szCs w:val="24"/>
              </w:rPr>
              <w:t>»</w:t>
            </w:r>
            <w:r w:rsidRPr="007209B8">
              <w:rPr>
                <w:rFonts w:eastAsia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 _08___</w:t>
            </w:r>
            <w:r>
              <w:rPr>
                <w:rFonts w:eastAsia="Times New Roman"/>
                <w:color w:val="000000"/>
                <w:sz w:val="24"/>
                <w:szCs w:val="24"/>
              </w:rPr>
              <w:t>2018</w:t>
            </w:r>
            <w:r w:rsidRPr="007209B8">
              <w:rPr>
                <w:rFonts w:eastAsia="Times New Roman"/>
                <w:color w:val="000000"/>
                <w:sz w:val="24"/>
                <w:szCs w:val="24"/>
              </w:rPr>
              <w:t xml:space="preserve"> №</w:t>
            </w:r>
            <w:r w:rsidRPr="007209B8">
              <w:rPr>
                <w:rFonts w:eastAsia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 _--------___</w:t>
            </w:r>
          </w:p>
        </w:tc>
      </w:tr>
    </w:tbl>
    <w:p w:rsidR="00962667" w:rsidRDefault="00962667" w:rsidP="00FF4E5D">
      <w:pPr>
        <w:jc w:val="center"/>
        <w:rPr>
          <w:sz w:val="24"/>
          <w:szCs w:val="24"/>
        </w:rPr>
      </w:pPr>
    </w:p>
    <w:p w:rsidR="00962667" w:rsidRDefault="00962667" w:rsidP="00FF4E5D">
      <w:pPr>
        <w:jc w:val="center"/>
        <w:rPr>
          <w:sz w:val="24"/>
          <w:szCs w:val="24"/>
        </w:rPr>
      </w:pPr>
    </w:p>
    <w:p w:rsidR="00E86A0C" w:rsidRDefault="00E86A0C" w:rsidP="00F01AAC">
      <w:pPr>
        <w:rPr>
          <w:sz w:val="24"/>
          <w:szCs w:val="24"/>
        </w:rPr>
      </w:pPr>
    </w:p>
    <w:p w:rsidR="00962667" w:rsidRDefault="00962667" w:rsidP="00FF4E5D">
      <w:pPr>
        <w:jc w:val="center"/>
        <w:rPr>
          <w:sz w:val="24"/>
          <w:szCs w:val="24"/>
        </w:rPr>
      </w:pPr>
    </w:p>
    <w:p w:rsidR="00E86A0C" w:rsidRPr="00E86A0C" w:rsidRDefault="00E86A0C" w:rsidP="00C2231B">
      <w:pPr>
        <w:widowControl/>
        <w:suppressAutoHyphens w:val="0"/>
        <w:spacing w:line="276" w:lineRule="auto"/>
        <w:ind w:left="426"/>
        <w:jc w:val="center"/>
        <w:rPr>
          <w:rFonts w:eastAsiaTheme="minorEastAsia"/>
          <w:kern w:val="0"/>
          <w:sz w:val="32"/>
          <w:szCs w:val="32"/>
          <w:lang w:eastAsia="ru-RU" w:bidi="ar-SA"/>
        </w:rPr>
      </w:pPr>
      <w:r w:rsidRPr="00E86A0C">
        <w:rPr>
          <w:rFonts w:eastAsia="Times New Roman"/>
          <w:b/>
          <w:bCs/>
          <w:kern w:val="0"/>
          <w:sz w:val="32"/>
          <w:szCs w:val="32"/>
          <w:lang w:eastAsia="ru-RU" w:bidi="ar-SA"/>
        </w:rPr>
        <w:t xml:space="preserve">Отчет о результатах </w:t>
      </w:r>
      <w:proofErr w:type="spellStart"/>
      <w:r w:rsidRPr="00E86A0C">
        <w:rPr>
          <w:rFonts w:eastAsia="Times New Roman"/>
          <w:b/>
          <w:bCs/>
          <w:kern w:val="0"/>
          <w:sz w:val="32"/>
          <w:szCs w:val="32"/>
          <w:lang w:eastAsia="ru-RU" w:bidi="ar-SA"/>
        </w:rPr>
        <w:t>самообследования</w:t>
      </w:r>
      <w:proofErr w:type="spellEnd"/>
    </w:p>
    <w:p w:rsidR="00E86A0C" w:rsidRPr="00C2231B" w:rsidRDefault="0098559F" w:rsidP="00C2231B">
      <w:pPr>
        <w:spacing w:line="276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муниципального казен</w:t>
      </w:r>
      <w:r w:rsidR="0075419D" w:rsidRPr="00C2231B">
        <w:rPr>
          <w:rFonts w:eastAsia="Times New Roman"/>
          <w:b/>
          <w:bCs/>
          <w:color w:val="000000"/>
          <w:sz w:val="28"/>
          <w:szCs w:val="28"/>
        </w:rPr>
        <w:t xml:space="preserve">ного дошкольного образовательного учреждения </w:t>
      </w:r>
      <w:r>
        <w:rPr>
          <w:rFonts w:eastAsia="Times New Roman"/>
          <w:b/>
          <w:bCs/>
          <w:color w:val="000000"/>
          <w:sz w:val="28"/>
          <w:szCs w:val="28"/>
        </w:rPr>
        <w:t>«</w:t>
      </w:r>
      <w:proofErr w:type="spellStart"/>
      <w:r w:rsidR="0091710C">
        <w:rPr>
          <w:rFonts w:eastAsia="Times New Roman"/>
          <w:b/>
          <w:bCs/>
          <w:color w:val="000000"/>
          <w:sz w:val="28"/>
          <w:szCs w:val="28"/>
        </w:rPr>
        <w:t>Ассабский</w:t>
      </w:r>
      <w:proofErr w:type="spellEnd"/>
      <w:r>
        <w:rPr>
          <w:rFonts w:eastAsia="Times New Roman"/>
          <w:b/>
          <w:bCs/>
          <w:color w:val="000000"/>
          <w:sz w:val="28"/>
          <w:szCs w:val="28"/>
        </w:rPr>
        <w:t xml:space="preserve"> детского сада</w:t>
      </w:r>
      <w:r w:rsidR="0075419D" w:rsidRPr="00C2231B">
        <w:rPr>
          <w:rFonts w:eastAsia="Times New Roman"/>
          <w:b/>
          <w:bCs/>
          <w:color w:val="000000"/>
          <w:sz w:val="28"/>
          <w:szCs w:val="28"/>
        </w:rPr>
        <w:t xml:space="preserve">» </w:t>
      </w:r>
    </w:p>
    <w:p w:rsidR="00E86A0C" w:rsidRDefault="0098559F" w:rsidP="00C2231B">
      <w:pPr>
        <w:shd w:val="clear" w:color="auto" w:fill="FFFFFF"/>
        <w:spacing w:line="276" w:lineRule="auto"/>
        <w:ind w:left="1358" w:right="1325"/>
        <w:jc w:val="center"/>
        <w:rPr>
          <w:rFonts w:eastAsia="Times New Roman"/>
          <w:b/>
          <w:bCs/>
          <w:color w:val="000000"/>
          <w:spacing w:val="-1"/>
          <w:sz w:val="28"/>
          <w:szCs w:val="28"/>
        </w:rPr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t>за 2018</w:t>
      </w:r>
      <w:r w:rsidR="00E86A0C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 год</w:t>
      </w:r>
    </w:p>
    <w:p w:rsidR="001E3697" w:rsidRDefault="001E3697" w:rsidP="00FF4E5D">
      <w:pPr>
        <w:jc w:val="center"/>
        <w:rPr>
          <w:sz w:val="24"/>
          <w:szCs w:val="24"/>
        </w:rPr>
      </w:pPr>
    </w:p>
    <w:p w:rsidR="00F01AAC" w:rsidRDefault="00F01AAC" w:rsidP="00FF4E5D">
      <w:pPr>
        <w:jc w:val="center"/>
        <w:rPr>
          <w:sz w:val="24"/>
          <w:szCs w:val="24"/>
        </w:rPr>
      </w:pPr>
    </w:p>
    <w:p w:rsidR="00F01AAC" w:rsidRDefault="00F01AAC" w:rsidP="00FF4E5D">
      <w:pPr>
        <w:jc w:val="center"/>
        <w:rPr>
          <w:sz w:val="24"/>
          <w:szCs w:val="24"/>
        </w:rPr>
      </w:pPr>
    </w:p>
    <w:p w:rsidR="001E3697" w:rsidRPr="001E3697" w:rsidRDefault="001E3697" w:rsidP="001E3697">
      <w:pPr>
        <w:widowControl/>
        <w:suppressAutoHyphens w:val="0"/>
        <w:spacing w:after="200" w:line="276" w:lineRule="auto"/>
        <w:jc w:val="center"/>
        <w:rPr>
          <w:rFonts w:eastAsia="Calibri"/>
          <w:b/>
          <w:bCs/>
          <w:kern w:val="0"/>
          <w:sz w:val="28"/>
          <w:szCs w:val="28"/>
          <w:lang w:eastAsia="en-US" w:bidi="ar-SA"/>
        </w:rPr>
      </w:pPr>
      <w:r w:rsidRPr="001E3697">
        <w:rPr>
          <w:rFonts w:eastAsia="Calibri"/>
          <w:b/>
          <w:bCs/>
          <w:kern w:val="0"/>
          <w:sz w:val="28"/>
          <w:szCs w:val="28"/>
          <w:lang w:eastAsia="en-US" w:bidi="ar-SA"/>
        </w:rPr>
        <w:t>Аналитическая часть</w:t>
      </w:r>
    </w:p>
    <w:p w:rsidR="001E3697" w:rsidRPr="001E3697" w:rsidRDefault="001E3697" w:rsidP="001E3697">
      <w:pPr>
        <w:widowControl/>
        <w:suppressAutoHyphens w:val="0"/>
        <w:spacing w:after="200" w:line="276" w:lineRule="auto"/>
        <w:jc w:val="center"/>
        <w:rPr>
          <w:rFonts w:eastAsia="Calibri"/>
          <w:b/>
          <w:bCs/>
          <w:kern w:val="0"/>
          <w:sz w:val="28"/>
          <w:szCs w:val="28"/>
          <w:lang w:eastAsia="en-US" w:bidi="ar-SA"/>
        </w:rPr>
      </w:pPr>
      <w:r w:rsidRPr="001E3697">
        <w:rPr>
          <w:rFonts w:eastAsia="Calibri"/>
          <w:b/>
          <w:bCs/>
          <w:kern w:val="0"/>
          <w:sz w:val="28"/>
          <w:szCs w:val="28"/>
          <w:lang w:val="en-US" w:eastAsia="en-US" w:bidi="ar-SA"/>
        </w:rPr>
        <w:t>I</w:t>
      </w:r>
      <w:r w:rsidR="00686DE1">
        <w:rPr>
          <w:rFonts w:eastAsia="Calibri"/>
          <w:b/>
          <w:bCs/>
          <w:kern w:val="0"/>
          <w:sz w:val="28"/>
          <w:szCs w:val="28"/>
          <w:lang w:eastAsia="en-US" w:bidi="ar-SA"/>
        </w:rPr>
        <w:t>.</w:t>
      </w:r>
      <w:r w:rsidRPr="001E3697">
        <w:rPr>
          <w:rFonts w:eastAsia="Calibri"/>
          <w:b/>
          <w:bCs/>
          <w:kern w:val="0"/>
          <w:sz w:val="28"/>
          <w:szCs w:val="28"/>
          <w:lang w:eastAsia="en-US" w:bidi="ar-SA"/>
        </w:rPr>
        <w:t>Общие сведения об образовательной организации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9"/>
        <w:gridCol w:w="5635"/>
      </w:tblGrid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Наименование образовательной организации</w:t>
            </w:r>
          </w:p>
        </w:tc>
        <w:tc>
          <w:tcPr>
            <w:tcW w:w="5635" w:type="dxa"/>
            <w:vAlign w:val="center"/>
          </w:tcPr>
          <w:p w:rsidR="001E3697" w:rsidRPr="001E3697" w:rsidRDefault="0098559F" w:rsidP="0091710C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Муниципальное казен</w:t>
            </w:r>
            <w:r w:rsidR="001E3697"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ное дошкол</w:t>
            </w:r>
            <w:r w:rsid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ьное образовательное учреждение </w:t>
            </w: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«</w:t>
            </w:r>
            <w:proofErr w:type="spellStart"/>
            <w:r w:rsidR="0091710C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Ассабский</w:t>
            </w:r>
            <w:proofErr w:type="spellEnd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детский сад</w:t>
            </w:r>
            <w:r w:rsidR="001E3697"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» </w:t>
            </w: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(МКДОУ  «</w:t>
            </w:r>
            <w:proofErr w:type="spellStart"/>
            <w:r w:rsidR="0091710C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Ассабский</w:t>
            </w:r>
            <w:proofErr w:type="spellEnd"/>
            <w:r w:rsidR="0091710C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детский сад» с. </w:t>
            </w:r>
            <w:proofErr w:type="spellStart"/>
            <w:r w:rsidR="0091710C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Ассаб</w:t>
            </w:r>
            <w:proofErr w:type="spellEnd"/>
            <w:r w:rsidR="001A68EC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)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Руководитель</w:t>
            </w:r>
          </w:p>
        </w:tc>
        <w:tc>
          <w:tcPr>
            <w:tcW w:w="5635" w:type="dxa"/>
            <w:vAlign w:val="center"/>
          </w:tcPr>
          <w:p w:rsidR="001E3697" w:rsidRPr="001E3697" w:rsidRDefault="0091710C" w:rsidP="001E3697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Шабанова </w:t>
            </w:r>
            <w:proofErr w:type="spellStart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Айшат</w:t>
            </w:r>
            <w:proofErr w:type="spellEnd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Магомедовна</w:t>
            </w:r>
            <w:bookmarkStart w:id="0" w:name="_GoBack"/>
            <w:bookmarkEnd w:id="0"/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Адрес организации</w:t>
            </w:r>
          </w:p>
        </w:tc>
        <w:tc>
          <w:tcPr>
            <w:tcW w:w="5635" w:type="dxa"/>
            <w:vAlign w:val="center"/>
          </w:tcPr>
          <w:p w:rsidR="001E3697" w:rsidRPr="001E3697" w:rsidRDefault="0098559F" w:rsidP="001E3697">
            <w:pPr>
              <w:widowControl/>
              <w:suppressAutoHyphens w:val="0"/>
              <w:spacing w:after="120" w:line="240" w:lineRule="auto"/>
              <w:ind w:right="24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368430 РД </w:t>
            </w:r>
            <w:proofErr w:type="spellStart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Шамильский</w:t>
            </w:r>
            <w:proofErr w:type="spellEnd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район с. </w:t>
            </w:r>
            <w:proofErr w:type="spellStart"/>
            <w:r w:rsidR="0091710C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Ассаб</w:t>
            </w:r>
            <w:proofErr w:type="spellEnd"/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Телефон, факс</w:t>
            </w:r>
          </w:p>
        </w:tc>
        <w:tc>
          <w:tcPr>
            <w:tcW w:w="5635" w:type="dxa"/>
            <w:vAlign w:val="center"/>
          </w:tcPr>
          <w:p w:rsidR="001E3697" w:rsidRPr="001E3697" w:rsidRDefault="0098559F" w:rsidP="001E3697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8 989 654 2322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Адрес электронной почты</w:t>
            </w:r>
          </w:p>
        </w:tc>
        <w:tc>
          <w:tcPr>
            <w:tcW w:w="5635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Учредитель</w:t>
            </w:r>
          </w:p>
        </w:tc>
        <w:tc>
          <w:tcPr>
            <w:tcW w:w="5635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Муни</w:t>
            </w:r>
            <w:r w:rsidR="0098559F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ципальное образование «</w:t>
            </w:r>
            <w:proofErr w:type="spellStart"/>
            <w:r w:rsidR="0098559F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Шамиль</w:t>
            </w:r>
            <w:r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ский</w:t>
            </w:r>
            <w:proofErr w:type="spellEnd"/>
            <w:r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район», управление обр</w:t>
            </w:r>
            <w:r w:rsidR="005A42AE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азования Администрации </w:t>
            </w:r>
            <w:proofErr w:type="spellStart"/>
            <w:r w:rsidR="005A42AE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Шамиль</w:t>
            </w:r>
            <w:r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ского</w:t>
            </w:r>
            <w:proofErr w:type="spellEnd"/>
            <w:r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района </w:t>
            </w:r>
            <w:r w:rsidR="005A42AE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с. </w:t>
            </w:r>
            <w:proofErr w:type="spellStart"/>
            <w:r w:rsidR="005A42AE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Хебда</w:t>
            </w:r>
            <w:proofErr w:type="spellEnd"/>
            <w:r w:rsidR="005A42AE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Дата создания</w:t>
            </w:r>
          </w:p>
        </w:tc>
        <w:tc>
          <w:tcPr>
            <w:tcW w:w="5635" w:type="dxa"/>
            <w:vAlign w:val="center"/>
          </w:tcPr>
          <w:p w:rsidR="001E3697" w:rsidRPr="001E3697" w:rsidRDefault="007369E0" w:rsidP="001E3697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19</w:t>
            </w:r>
            <w:r w:rsidR="005A42AE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98</w:t>
            </w:r>
            <w:r w:rsidRPr="005A42AE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="001E3697"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г.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Лицензия</w:t>
            </w:r>
          </w:p>
        </w:tc>
        <w:tc>
          <w:tcPr>
            <w:tcW w:w="5635" w:type="dxa"/>
            <w:vAlign w:val="center"/>
          </w:tcPr>
          <w:p w:rsidR="001E3697" w:rsidRPr="001E3697" w:rsidRDefault="001E3697" w:rsidP="001A68EC">
            <w:pPr>
              <w:autoSpaceDE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</w:p>
        </w:tc>
      </w:tr>
    </w:tbl>
    <w:p w:rsidR="00C36FE5" w:rsidRDefault="005A42AE" w:rsidP="00F01AAC">
      <w:pPr>
        <w:widowControl/>
        <w:suppressAutoHyphens w:val="0"/>
        <w:spacing w:after="200" w:line="276" w:lineRule="auto"/>
      </w:pPr>
      <w:r>
        <w:t xml:space="preserve">   </w:t>
      </w:r>
    </w:p>
    <w:p w:rsidR="005A42AE" w:rsidRDefault="005A42AE" w:rsidP="00F01AAC">
      <w:pPr>
        <w:widowControl/>
        <w:suppressAutoHyphens w:val="0"/>
        <w:spacing w:after="200" w:line="276" w:lineRule="auto"/>
      </w:pPr>
    </w:p>
    <w:p w:rsidR="00FE22BE" w:rsidRPr="00FE22BE" w:rsidRDefault="005A42AE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lastRenderedPageBreak/>
        <w:t>Муниципальное казен</w:t>
      </w:r>
      <w:r w:rsidR="00F61820" w:rsidRPr="001E3697">
        <w:rPr>
          <w:rFonts w:eastAsiaTheme="minorHAnsi"/>
          <w:kern w:val="0"/>
          <w:sz w:val="28"/>
          <w:szCs w:val="28"/>
          <w:lang w:eastAsia="en-US" w:bidi="ar-SA"/>
        </w:rPr>
        <w:t>ное дошкол</w:t>
      </w:r>
      <w:r w:rsidR="00F61820">
        <w:rPr>
          <w:rFonts w:eastAsiaTheme="minorHAnsi"/>
          <w:kern w:val="0"/>
          <w:sz w:val="28"/>
          <w:szCs w:val="28"/>
          <w:lang w:eastAsia="en-US" w:bidi="ar-SA"/>
        </w:rPr>
        <w:t>ьное образовательное у</w:t>
      </w:r>
      <w:r>
        <w:rPr>
          <w:rFonts w:eastAsiaTheme="minorHAnsi"/>
          <w:kern w:val="0"/>
          <w:sz w:val="28"/>
          <w:szCs w:val="28"/>
          <w:lang w:eastAsia="en-US" w:bidi="ar-SA"/>
        </w:rPr>
        <w:t xml:space="preserve">чреждение  </w:t>
      </w:r>
      <w:proofErr w:type="spellStart"/>
      <w:r>
        <w:rPr>
          <w:rFonts w:eastAsiaTheme="minorHAnsi"/>
          <w:kern w:val="0"/>
          <w:sz w:val="28"/>
          <w:szCs w:val="28"/>
          <w:lang w:eastAsia="en-US" w:bidi="ar-SA"/>
        </w:rPr>
        <w:t>Хебдинский</w:t>
      </w:r>
      <w:proofErr w:type="spellEnd"/>
      <w:r>
        <w:rPr>
          <w:rFonts w:eastAsiaTheme="minorHAnsi"/>
          <w:kern w:val="0"/>
          <w:sz w:val="28"/>
          <w:szCs w:val="28"/>
          <w:lang w:eastAsia="en-US" w:bidi="ar-SA"/>
        </w:rPr>
        <w:t xml:space="preserve"> детский сад </w:t>
      </w:r>
      <w:r w:rsidR="00F61820" w:rsidRPr="00F61820">
        <w:rPr>
          <w:rFonts w:eastAsia="Times New Roman"/>
          <w:color w:val="000000"/>
          <w:kern w:val="0"/>
          <w:sz w:val="28"/>
          <w:szCs w:val="28"/>
          <w:lang w:eastAsia="ar-SA" w:bidi="ar-SA"/>
        </w:rPr>
        <w:t>- отдельно стоящее 2-х этажное кирпичное здание. Территория ДОУ озеленена, оснащена прогулочными верандами, имеется спортивная площадка, цветники.</w:t>
      </w:r>
    </w:p>
    <w:p w:rsidR="00FE22BE" w:rsidRPr="00FE22BE" w:rsidRDefault="00512504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Цель деятельности д</w:t>
      </w:r>
      <w:r w:rsidR="00FE22BE"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FE22BE" w:rsidRPr="00FE22BE" w:rsidRDefault="00512504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Предметом деятельности д</w:t>
      </w:r>
      <w:r w:rsidR="00FE22BE"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1822F1" w:rsidRDefault="001822F1" w:rsidP="00512504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1822F1">
        <w:rPr>
          <w:rFonts w:eastAsia="Times New Roman"/>
          <w:bCs/>
          <w:kern w:val="0"/>
          <w:sz w:val="28"/>
          <w:szCs w:val="28"/>
          <w:lang w:eastAsia="ar-SA" w:bidi="ar-SA"/>
        </w:rPr>
        <w:t>Режим  работы</w:t>
      </w:r>
      <w:r w:rsidR="00512504">
        <w:rPr>
          <w:rFonts w:eastAsia="Times New Roman"/>
          <w:bCs/>
          <w:kern w:val="0"/>
          <w:sz w:val="28"/>
          <w:szCs w:val="28"/>
          <w:lang w:eastAsia="ar-SA" w:bidi="ar-SA"/>
        </w:rPr>
        <w:t xml:space="preserve"> д</w:t>
      </w:r>
      <w:r>
        <w:rPr>
          <w:rFonts w:eastAsia="Times New Roman"/>
          <w:bCs/>
          <w:kern w:val="0"/>
          <w:sz w:val="28"/>
          <w:szCs w:val="28"/>
          <w:lang w:eastAsia="ar-SA" w:bidi="ar-SA"/>
        </w:rPr>
        <w:t>етского сада</w:t>
      </w:r>
      <w:r w:rsidRPr="001822F1">
        <w:rPr>
          <w:rFonts w:eastAsia="Times New Roman"/>
          <w:bCs/>
          <w:kern w:val="0"/>
          <w:sz w:val="28"/>
          <w:szCs w:val="28"/>
          <w:lang w:eastAsia="ar-SA" w:bidi="ar-SA"/>
        </w:rPr>
        <w:t>:</w:t>
      </w:r>
    </w:p>
    <w:p w:rsidR="00156727" w:rsidRPr="001822F1" w:rsidRDefault="001822F1" w:rsidP="00512504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Рабочая неделя – пятидне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вная, с понедельника по </w:t>
      </w:r>
      <w:proofErr w:type="spellStart"/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пятницу</w:t>
      </w:r>
      <w:proofErr w:type="gramStart"/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,</w:t>
      </w:r>
      <w:r w:rsidR="00156727" w:rsidRPr="001822F1">
        <w:rPr>
          <w:rFonts w:eastAsia="Times New Roman"/>
          <w:kern w:val="0"/>
          <w:sz w:val="28"/>
          <w:szCs w:val="28"/>
          <w:lang w:eastAsia="ar-SA" w:bidi="ar-SA"/>
        </w:rPr>
        <w:t>в</w:t>
      </w:r>
      <w:proofErr w:type="gramEnd"/>
      <w:r w:rsidR="00156727" w:rsidRPr="001822F1">
        <w:rPr>
          <w:rFonts w:eastAsia="Times New Roman"/>
          <w:kern w:val="0"/>
          <w:sz w:val="28"/>
          <w:szCs w:val="28"/>
          <w:lang w:eastAsia="ar-SA" w:bidi="ar-SA"/>
        </w:rPr>
        <w:t>ыходные</w:t>
      </w:r>
      <w:proofErr w:type="spellEnd"/>
      <w:r w:rsidR="00156727" w:rsidRPr="001822F1">
        <w:rPr>
          <w:rFonts w:eastAsia="Times New Roman"/>
          <w:kern w:val="0"/>
          <w:sz w:val="28"/>
          <w:szCs w:val="28"/>
          <w:lang w:eastAsia="ar-SA" w:bidi="ar-SA"/>
        </w:rPr>
        <w:t xml:space="preserve">   дни  – суббота,   воскресенье, праздничные дни. </w:t>
      </w:r>
    </w:p>
    <w:p w:rsidR="00156727" w:rsidRPr="00FE22BE" w:rsidRDefault="00156727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Длительность пребывания 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детей в группах – 10,5</w:t>
      </w: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часов. Режим работы групп – с 7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:30 до 18</w:t>
      </w: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:00.</w:t>
      </w:r>
    </w:p>
    <w:p w:rsidR="001822F1" w:rsidRDefault="001822F1" w:rsidP="00512504">
      <w:pPr>
        <w:autoSpaceDE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156727" w:rsidRPr="00AC0276" w:rsidRDefault="00686DE1" w:rsidP="00686DE1">
      <w:pPr>
        <w:pStyle w:val="a5"/>
        <w:widowControl/>
        <w:suppressAutoHyphens w:val="0"/>
        <w:spacing w:line="240" w:lineRule="auto"/>
        <w:ind w:left="1800"/>
        <w:jc w:val="center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Cs/>
          <w:sz w:val="28"/>
          <w:szCs w:val="28"/>
          <w:lang w:val="en-US" w:eastAsia="ru-RU"/>
        </w:rPr>
        <w:t>II</w:t>
      </w:r>
      <w:r w:rsidRPr="00F01AAC">
        <w:rPr>
          <w:rFonts w:eastAsia="Times New Roman" w:cs="Times New Roman"/>
          <w:b/>
          <w:bCs/>
          <w:iCs/>
          <w:sz w:val="28"/>
          <w:szCs w:val="28"/>
          <w:lang w:eastAsia="ru-RU"/>
        </w:rPr>
        <w:t>.</w:t>
      </w:r>
      <w:r w:rsidR="00156727" w:rsidRPr="00156727">
        <w:rPr>
          <w:rFonts w:eastAsia="Times New Roman" w:cs="Times New Roman"/>
          <w:b/>
          <w:bCs/>
          <w:iCs/>
          <w:sz w:val="28"/>
          <w:szCs w:val="28"/>
          <w:lang w:eastAsia="ru-RU"/>
        </w:rPr>
        <w:t>Система управления организацией</w:t>
      </w:r>
    </w:p>
    <w:p w:rsidR="00AC0276" w:rsidRDefault="00AC0276" w:rsidP="00512504">
      <w:pPr>
        <w:widowControl/>
        <w:suppressAutoHyphens w:val="0"/>
        <w:spacing w:line="240" w:lineRule="auto"/>
        <w:jc w:val="center"/>
        <w:rPr>
          <w:rFonts w:eastAsiaTheme="minorEastAsia"/>
          <w:sz w:val="28"/>
          <w:szCs w:val="28"/>
          <w:lang w:eastAsia="ru-RU"/>
        </w:rPr>
      </w:pPr>
    </w:p>
    <w:p w:rsidR="009F0888" w:rsidRDefault="00AC0276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054353">
        <w:rPr>
          <w:rFonts w:eastAsia="Times New Roman"/>
          <w:color w:val="555555"/>
          <w:kern w:val="0"/>
          <w:sz w:val="28"/>
          <w:szCs w:val="28"/>
          <w:lang w:eastAsia="ru-RU" w:bidi="ar-SA"/>
        </w:rPr>
        <w:t xml:space="preserve">Управление </w:t>
      </w:r>
      <w:r w:rsidRPr="00B4425B">
        <w:rPr>
          <w:rFonts w:eastAsia="Times New Roman"/>
          <w:color w:val="555555"/>
          <w:kern w:val="0"/>
          <w:sz w:val="28"/>
          <w:szCs w:val="28"/>
          <w:lang w:eastAsia="ru-RU" w:bidi="ar-SA"/>
        </w:rPr>
        <w:t>ДОУ осуществляется в соответствии с законодательством Российской Федерации</w:t>
      </w:r>
      <w:r w:rsidR="00054353" w:rsidRPr="007C2210">
        <w:rPr>
          <w:rFonts w:eastAsia="Times New Roman"/>
          <w:kern w:val="0"/>
          <w:sz w:val="28"/>
          <w:szCs w:val="28"/>
          <w:lang w:eastAsia="ar-SA" w:bidi="ar-SA"/>
        </w:rPr>
        <w:t xml:space="preserve"> на основе сочетания принципов единоначалия и коллегиальности, обеспечивающих государственно-общественный характер управления дошкольным образовательным учреждением. </w:t>
      </w:r>
    </w:p>
    <w:p w:rsidR="00054353" w:rsidRPr="007C2210" w:rsidRDefault="00054353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7C2210">
        <w:rPr>
          <w:rFonts w:eastAsia="Times New Roman"/>
          <w:kern w:val="0"/>
          <w:sz w:val="28"/>
          <w:szCs w:val="28"/>
          <w:lang w:eastAsia="ar-SA" w:bidi="ar-SA"/>
        </w:rPr>
        <w:t>Управление детским садом осуществляют:</w:t>
      </w:r>
    </w:p>
    <w:p w:rsidR="00054353" w:rsidRPr="009F0888" w:rsidRDefault="009F0888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>З</w:t>
      </w:r>
      <w:r w:rsidR="00054353" w:rsidRPr="007C2210">
        <w:rPr>
          <w:rFonts w:eastAsia="Times New Roman"/>
          <w:b/>
          <w:i/>
          <w:kern w:val="0"/>
          <w:sz w:val="28"/>
          <w:szCs w:val="28"/>
          <w:lang w:eastAsia="ar-SA" w:bidi="ar-SA"/>
        </w:rPr>
        <w:t>аведующий</w:t>
      </w: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 детским садом:</w:t>
      </w:r>
    </w:p>
    <w:p w:rsidR="00CB709A" w:rsidRPr="007C2210" w:rsidRDefault="006567D1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C4701D">
        <w:rPr>
          <w:rFonts w:eastAsia="Times New Roman"/>
          <w:kern w:val="0"/>
          <w:sz w:val="28"/>
          <w:szCs w:val="28"/>
          <w:lang w:eastAsia="ar-SA" w:bidi="ar-SA"/>
        </w:rPr>
        <w:t>О</w:t>
      </w:r>
      <w:r w:rsidR="00C4701D" w:rsidRPr="00C4701D">
        <w:rPr>
          <w:rFonts w:eastAsia="Times New Roman"/>
          <w:kern w:val="0"/>
          <w:sz w:val="28"/>
          <w:szCs w:val="28"/>
          <w:lang w:eastAsia="ar-SA" w:bidi="ar-SA"/>
        </w:rPr>
        <w:t>существляет непосредственное руководство детским садом и несет ответственность за деятельность учреждения.</w:t>
      </w:r>
      <w:r w:rsidR="005A42AE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Контролирует раб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оту и обеспечивает эффективное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 xml:space="preserve">взаимодействие структурных подразделений 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организации,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 xml:space="preserve">утверждает штатное расписание, 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>отчетные документы организации.</w:t>
      </w:r>
    </w:p>
    <w:p w:rsidR="00054353" w:rsidRPr="009F0888" w:rsidRDefault="009F0888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>О</w:t>
      </w:r>
      <w:r w:rsidR="00054353" w:rsidRPr="007C2210">
        <w:rPr>
          <w:rFonts w:eastAsia="Times New Roman"/>
          <w:b/>
          <w:i/>
          <w:kern w:val="0"/>
          <w:sz w:val="28"/>
          <w:szCs w:val="28"/>
          <w:lang w:eastAsia="ar-SA" w:bidi="ar-SA"/>
        </w:rPr>
        <w:t>бщее соб</w:t>
      </w: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>рание  работников детского сада:</w:t>
      </w:r>
    </w:p>
    <w:p w:rsidR="00CB709A" w:rsidRPr="007C2210" w:rsidRDefault="00CB709A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proofErr w:type="gramStart"/>
      <w:r w:rsidRPr="00CB709A">
        <w:rPr>
          <w:rFonts w:eastAsia="Times New Roman"/>
          <w:kern w:val="0"/>
          <w:sz w:val="28"/>
          <w:szCs w:val="28"/>
          <w:lang w:eastAsia="ar-SA" w:bidi="ar-SA"/>
        </w:rPr>
        <w:t>Осуществляет полномочия трудового коллектива, рассм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атривает и принимает Положения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ДОУ, вносит предложения при р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ассмотрении программы развития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ДОУ, рассматривает и обсуждае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т проект годового плана работы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ДОУ, обсуждает вопросы с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остояния трудовой дисциплины в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 и мероприятия по ее укреплению, рассматривает вопросы охраны и безопасности условий труда работников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, охраны труда воспитанников в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ДОУ, р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ассматривает и принимает Устав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ДОУ, обсуждает дополнения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 и изменения, вносимые в</w:t>
      </w:r>
      <w:proofErr w:type="gramEnd"/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 Устав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ДОУ.</w:t>
      </w:r>
    </w:p>
    <w:p w:rsidR="00054353" w:rsidRPr="009F0888" w:rsidRDefault="009F0888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>П</w:t>
      </w:r>
      <w:r w:rsidR="00054353" w:rsidRPr="007C2210">
        <w:rPr>
          <w:rFonts w:eastAsia="Times New Roman"/>
          <w:b/>
          <w:i/>
          <w:kern w:val="0"/>
          <w:sz w:val="28"/>
          <w:szCs w:val="28"/>
          <w:lang w:eastAsia="ar-SA" w:bidi="ar-SA"/>
        </w:rPr>
        <w:t>едагогический</w:t>
      </w: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 совет:</w:t>
      </w:r>
    </w:p>
    <w:p w:rsidR="00CB709A" w:rsidRPr="007C2210" w:rsidRDefault="00CB709A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CB709A">
        <w:rPr>
          <w:rFonts w:eastAsia="Times New Roman"/>
          <w:kern w:val="0"/>
          <w:sz w:val="28"/>
          <w:szCs w:val="28"/>
          <w:lang w:eastAsia="ar-SA" w:bidi="ar-SA"/>
        </w:rPr>
        <w:t>Осуществляет управление педагогической деятельностью, определяет направлени</w:t>
      </w:r>
      <w:r w:rsidR="006567D1">
        <w:rPr>
          <w:rFonts w:eastAsia="Times New Roman"/>
          <w:kern w:val="0"/>
          <w:sz w:val="28"/>
          <w:szCs w:val="28"/>
          <w:lang w:eastAsia="ar-SA" w:bidi="ar-SA"/>
        </w:rPr>
        <w:t xml:space="preserve">я образовательной деятельности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ДОУ, утверждает общеобразовательные программы, рассматривае</w:t>
      </w:r>
      <w:r w:rsidR="006567D1">
        <w:rPr>
          <w:rFonts w:eastAsia="Times New Roman"/>
          <w:kern w:val="0"/>
          <w:sz w:val="28"/>
          <w:szCs w:val="28"/>
          <w:lang w:eastAsia="ar-SA" w:bidi="ar-SA"/>
        </w:rPr>
        <w:t xml:space="preserve">т проект годового плана работы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 и утверждает его, 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кадров, организует выявление, обобщение, распространение, внедрение педагогического опыта с</w:t>
      </w:r>
      <w:r w:rsidR="006567D1">
        <w:rPr>
          <w:rFonts w:eastAsia="Times New Roman"/>
          <w:kern w:val="0"/>
          <w:sz w:val="28"/>
          <w:szCs w:val="28"/>
          <w:lang w:eastAsia="ar-SA" w:bidi="ar-SA"/>
        </w:rPr>
        <w:t xml:space="preserve">реди педагогических работников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ДОУ.</w:t>
      </w:r>
    </w:p>
    <w:p w:rsidR="00054353" w:rsidRPr="006567D1" w:rsidRDefault="00CB709A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6567D1">
        <w:rPr>
          <w:rFonts w:eastAsia="Times New Roman"/>
          <w:b/>
          <w:i/>
          <w:kern w:val="0"/>
          <w:sz w:val="28"/>
          <w:szCs w:val="28"/>
          <w:lang w:eastAsia="ar-SA" w:bidi="ar-SA"/>
        </w:rPr>
        <w:lastRenderedPageBreak/>
        <w:t>Родительский комитет</w:t>
      </w:r>
      <w:r w:rsidR="006567D1">
        <w:rPr>
          <w:rFonts w:eastAsia="Times New Roman"/>
          <w:b/>
          <w:i/>
          <w:kern w:val="0"/>
          <w:sz w:val="28"/>
          <w:szCs w:val="28"/>
          <w:lang w:eastAsia="ar-SA" w:bidi="ar-SA"/>
        </w:rPr>
        <w:t>:</w:t>
      </w:r>
    </w:p>
    <w:p w:rsidR="00054353" w:rsidRPr="006567D1" w:rsidRDefault="006567D1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CB709A">
        <w:rPr>
          <w:rFonts w:eastAsia="Times New Roman"/>
          <w:kern w:val="0"/>
          <w:sz w:val="28"/>
          <w:szCs w:val="28"/>
          <w:lang w:eastAsia="ar-SA" w:bidi="ar-SA"/>
        </w:rPr>
        <w:t>С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одействует органи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зации совместных мероприятий в ДОУ,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оказывает посильную помощь в укреплении материально-технической базы, благоустройстве его помещений, детских площадок и территории.</w:t>
      </w:r>
    </w:p>
    <w:p w:rsidR="00CB709A" w:rsidRPr="00CB709A" w:rsidRDefault="00CB709A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CB709A">
        <w:rPr>
          <w:rFonts w:eastAsia="Times New Roman"/>
          <w:kern w:val="0"/>
          <w:sz w:val="28"/>
          <w:szCs w:val="28"/>
          <w:lang w:eastAsia="ru-RU" w:bidi="ar-SA"/>
        </w:rPr>
        <w:t xml:space="preserve">Таким образом, в ДОУ реализуется возможность участия в управлении детским садом всех участников образовательного процесса. Заведующий детским садом занимает место координатора стратегических направлений. </w:t>
      </w:r>
    </w:p>
    <w:p w:rsidR="00CB709A" w:rsidRPr="00CB709A" w:rsidRDefault="00CB709A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CB709A">
        <w:rPr>
          <w:rFonts w:eastAsia="Times New Roman"/>
          <w:b/>
          <w:bCs/>
          <w:kern w:val="0"/>
          <w:sz w:val="28"/>
          <w:szCs w:val="28"/>
          <w:lang w:eastAsia="ru-RU" w:bidi="ar-SA"/>
        </w:rPr>
        <w:t>Вывод:</w:t>
      </w:r>
      <w:r w:rsidR="006567D1">
        <w:rPr>
          <w:rFonts w:eastAsia="Times New Roman"/>
          <w:kern w:val="0"/>
          <w:sz w:val="28"/>
          <w:szCs w:val="28"/>
          <w:lang w:eastAsia="ru-RU" w:bidi="ar-SA"/>
        </w:rPr>
        <w:t xml:space="preserve"> В </w:t>
      </w:r>
      <w:r w:rsidRPr="00CB709A">
        <w:rPr>
          <w:rFonts w:eastAsia="Times New Roman"/>
          <w:kern w:val="0"/>
          <w:sz w:val="28"/>
          <w:szCs w:val="28"/>
          <w:lang w:eastAsia="ru-RU" w:bidi="ar-SA"/>
        </w:rPr>
        <w:t>ДОУ создана структура управления в соответствии с целями и содержанием работы учреждения.</w:t>
      </w:r>
    </w:p>
    <w:p w:rsidR="00054353" w:rsidRDefault="00054353" w:rsidP="00512504">
      <w:pPr>
        <w:widowControl/>
        <w:suppressAutoHyphens w:val="0"/>
        <w:spacing w:line="240" w:lineRule="auto"/>
        <w:jc w:val="both"/>
        <w:rPr>
          <w:rFonts w:eastAsiaTheme="minorEastAsia"/>
          <w:sz w:val="28"/>
          <w:szCs w:val="28"/>
          <w:lang w:eastAsia="ru-RU"/>
        </w:rPr>
      </w:pPr>
    </w:p>
    <w:p w:rsidR="006567D1" w:rsidRPr="005C3A1C" w:rsidRDefault="00686DE1" w:rsidP="00686DE1">
      <w:pPr>
        <w:pStyle w:val="a5"/>
        <w:widowControl/>
        <w:suppressAutoHyphens w:val="0"/>
        <w:spacing w:line="240" w:lineRule="auto"/>
        <w:ind w:left="1800"/>
        <w:jc w:val="center"/>
        <w:rPr>
          <w:rFonts w:eastAsia="Arial"/>
          <w:b/>
          <w:bCs/>
          <w:kern w:val="0"/>
          <w:sz w:val="28"/>
          <w:szCs w:val="28"/>
          <w:lang w:eastAsia="ru-RU" w:bidi="ar-SA"/>
        </w:rPr>
      </w:pPr>
      <w:r>
        <w:rPr>
          <w:rFonts w:eastAsia="Arial"/>
          <w:b/>
          <w:bCs/>
          <w:kern w:val="0"/>
          <w:sz w:val="28"/>
          <w:szCs w:val="28"/>
          <w:lang w:val="en-US" w:eastAsia="ru-RU" w:bidi="ar-SA"/>
        </w:rPr>
        <w:t>III</w:t>
      </w:r>
      <w:r w:rsidRPr="00F01AAC">
        <w:rPr>
          <w:rFonts w:eastAsia="Arial"/>
          <w:b/>
          <w:bCs/>
          <w:kern w:val="0"/>
          <w:sz w:val="28"/>
          <w:szCs w:val="28"/>
          <w:lang w:eastAsia="ru-RU" w:bidi="ar-SA"/>
        </w:rPr>
        <w:t>.</w:t>
      </w:r>
      <w:r w:rsidR="006567D1" w:rsidRPr="005C3A1C">
        <w:rPr>
          <w:rFonts w:eastAsia="Arial"/>
          <w:b/>
          <w:bCs/>
          <w:kern w:val="0"/>
          <w:sz w:val="28"/>
          <w:szCs w:val="28"/>
          <w:lang w:eastAsia="ru-RU" w:bidi="ar-SA"/>
        </w:rPr>
        <w:t>Оценка образовательной деятельности</w:t>
      </w:r>
    </w:p>
    <w:p w:rsidR="005C3A1C" w:rsidRPr="005C3A1C" w:rsidRDefault="005C3A1C" w:rsidP="00512504">
      <w:pPr>
        <w:pStyle w:val="a5"/>
        <w:widowControl/>
        <w:suppressAutoHyphens w:val="0"/>
        <w:spacing w:line="240" w:lineRule="auto"/>
        <w:ind w:left="1800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5C3A1C" w:rsidRPr="005C3A1C" w:rsidRDefault="00904562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Образовательная деятельность в д</w:t>
      </w:r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етском саду организована в соответствии с</w:t>
      </w:r>
      <w:r w:rsidR="005A42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hyperlink r:id="rId6" w:anchor="/document/99/902389617/" w:history="1">
        <w:r w:rsidR="005C3A1C" w:rsidRPr="005C3A1C">
          <w:rPr>
            <w:rFonts w:eastAsia="Times New Roman"/>
            <w:kern w:val="0"/>
            <w:sz w:val="28"/>
            <w:szCs w:val="28"/>
            <w:lang w:eastAsia="ru-RU" w:bidi="ar-SA"/>
          </w:rPr>
          <w:t>Федеральным законом от 29.12.2012 № 273-ФЗ</w:t>
        </w:r>
      </w:hyperlink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«Об образовании в Российской </w:t>
      </w:r>
      <w:proofErr w:type="spellStart"/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Федерации»,</w:t>
      </w:r>
      <w:hyperlink r:id="rId7" w:anchor="/document/99/499057887/" w:history="1">
        <w:r w:rsidR="005C3A1C" w:rsidRPr="005C3A1C">
          <w:rPr>
            <w:rFonts w:eastAsia="Times New Roman"/>
            <w:kern w:val="0"/>
            <w:sz w:val="28"/>
            <w:szCs w:val="28"/>
            <w:lang w:eastAsia="ru-RU" w:bidi="ar-SA"/>
          </w:rPr>
          <w:t>ФГОС</w:t>
        </w:r>
        <w:proofErr w:type="spellEnd"/>
        <w:r w:rsidR="005C3A1C" w:rsidRPr="005C3A1C">
          <w:rPr>
            <w:rFonts w:eastAsia="Times New Roman"/>
            <w:kern w:val="0"/>
            <w:sz w:val="28"/>
            <w:szCs w:val="28"/>
            <w:lang w:eastAsia="ru-RU" w:bidi="ar-SA"/>
          </w:rPr>
          <w:t xml:space="preserve"> дошкольного образования</w:t>
        </w:r>
      </w:hyperlink>
      <w:r w:rsidR="005C3A1C" w:rsidRPr="005C3A1C">
        <w:rPr>
          <w:rFonts w:eastAsia="Times New Roman"/>
          <w:kern w:val="0"/>
          <w:sz w:val="28"/>
          <w:szCs w:val="28"/>
          <w:lang w:eastAsia="ru-RU" w:bidi="ar-SA"/>
        </w:rPr>
        <w:t xml:space="preserve">, </w:t>
      </w:r>
      <w:hyperlink r:id="rId8" w:anchor="/document/99/499023522/" w:history="1">
        <w:r w:rsidR="005C3A1C" w:rsidRPr="005C3A1C">
          <w:rPr>
            <w:rFonts w:eastAsia="Times New Roman"/>
            <w:kern w:val="0"/>
            <w:sz w:val="28"/>
            <w:szCs w:val="28"/>
            <w:lang w:eastAsia="ru-RU" w:bidi="ar-SA"/>
          </w:rPr>
          <w:t>СанПиН 2.4.1.3049-13</w:t>
        </w:r>
      </w:hyperlink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8402FF" w:rsidRDefault="005C3A1C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</w:t>
      </w:r>
      <w:hyperlink r:id="rId9" w:anchor="/document/99/499057887/" w:history="1">
        <w:r w:rsidRPr="005C3A1C">
          <w:rPr>
            <w:rFonts w:eastAsia="Times New Roman"/>
            <w:kern w:val="0"/>
            <w:sz w:val="28"/>
            <w:szCs w:val="28"/>
            <w:lang w:eastAsia="ru-RU" w:bidi="ar-SA"/>
          </w:rPr>
          <w:t>ФГОС дошкольного образования</w:t>
        </w:r>
      </w:hyperlink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8402FF" w:rsidRPr="008402FF" w:rsidRDefault="008402FF" w:rsidP="00512504">
      <w:pPr>
        <w:widowControl/>
        <w:suppressAutoHyphens w:val="0"/>
        <w:spacing w:line="240" w:lineRule="auto"/>
        <w:ind w:firstLine="709"/>
        <w:jc w:val="both"/>
        <w:rPr>
          <w:rFonts w:eastAsiaTheme="minorHAnsi"/>
          <w:b/>
          <w:i/>
          <w:kern w:val="0"/>
          <w:sz w:val="28"/>
          <w:szCs w:val="28"/>
          <w:lang w:eastAsia="en-US" w:bidi="ar-SA"/>
        </w:rPr>
      </w:pPr>
      <w:r w:rsidRPr="008402FF">
        <w:rPr>
          <w:rFonts w:eastAsiaTheme="minorHAnsi"/>
          <w:b/>
          <w:i/>
          <w:kern w:val="0"/>
          <w:sz w:val="28"/>
          <w:szCs w:val="28"/>
          <w:lang w:eastAsia="en-US" w:bidi="ar-SA"/>
        </w:rPr>
        <w:t>Парциальные программы и педагогическ</w:t>
      </w:r>
      <w:r w:rsidR="005A42AE">
        <w:rPr>
          <w:rFonts w:eastAsiaTheme="minorHAnsi"/>
          <w:b/>
          <w:i/>
          <w:kern w:val="0"/>
          <w:sz w:val="28"/>
          <w:szCs w:val="28"/>
          <w:lang w:eastAsia="en-US" w:bidi="ar-SA"/>
        </w:rPr>
        <w:t>ие технологии, используемые в МК</w:t>
      </w:r>
      <w:r w:rsidRPr="008402FF">
        <w:rPr>
          <w:rFonts w:eastAsiaTheme="minorHAnsi"/>
          <w:b/>
          <w:i/>
          <w:kern w:val="0"/>
          <w:sz w:val="28"/>
          <w:szCs w:val="28"/>
          <w:lang w:eastAsia="en-US" w:bidi="ar-SA"/>
        </w:rPr>
        <w:t xml:space="preserve">ДОУ: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«Основы безопасности детей дошкольного возраста» под редакцией Р.Б. </w:t>
      </w:r>
      <w:proofErr w:type="spellStart"/>
      <w:r w:rsidRPr="008402FF">
        <w:rPr>
          <w:rFonts w:eastAsia="Times New Roman"/>
          <w:kern w:val="0"/>
          <w:sz w:val="28"/>
          <w:szCs w:val="28"/>
          <w:lang w:eastAsia="ar-SA" w:bidi="ar-SA"/>
        </w:rPr>
        <w:t>Стеркиной</w:t>
      </w:r>
      <w:proofErr w:type="spellEnd"/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.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«Цветные ладошки» автор И.А. Лыкова.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«Физическая культура - дошкольникам» автор Л.Д. Глазырина.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«Юный эколог» автор С.Н. Николаева. </w:t>
      </w:r>
    </w:p>
    <w:p w:rsid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«Я - человек» под редакцией С.А. Козловой. </w:t>
      </w:r>
    </w:p>
    <w:p w:rsidR="005A42AE" w:rsidRDefault="005A42AE" w:rsidP="005A42AE">
      <w:pPr>
        <w:spacing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081E41">
        <w:rPr>
          <w:rFonts w:eastAsia="Times New Roman"/>
          <w:sz w:val="28"/>
          <w:szCs w:val="28"/>
        </w:rPr>
        <w:t>Региональная образовательная  программа дошкольного образования Республики Дагестан</w:t>
      </w:r>
      <w:r>
        <w:rPr>
          <w:rFonts w:eastAsia="Times New Roman"/>
          <w:sz w:val="28"/>
          <w:szCs w:val="28"/>
        </w:rPr>
        <w:t>»,</w:t>
      </w:r>
    </w:p>
    <w:p w:rsidR="005A42AE" w:rsidRDefault="005A42AE" w:rsidP="005A42AE">
      <w:pPr>
        <w:spacing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«От истоков прекрасног</w:t>
      </w:r>
      <w:proofErr w:type="gramStart"/>
      <w:r>
        <w:rPr>
          <w:rFonts w:eastAsia="Times New Roman"/>
          <w:sz w:val="28"/>
          <w:szCs w:val="28"/>
        </w:rPr>
        <w:t>о-</w:t>
      </w:r>
      <w:proofErr w:type="gramEnd"/>
      <w:r>
        <w:rPr>
          <w:rFonts w:eastAsia="Times New Roman"/>
          <w:sz w:val="28"/>
          <w:szCs w:val="28"/>
        </w:rPr>
        <w:t xml:space="preserve"> к творчеству»</w:t>
      </w:r>
    </w:p>
    <w:p w:rsidR="005A42AE" w:rsidRDefault="005A42AE" w:rsidP="005A42AE">
      <w:pPr>
        <w:spacing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«Орлята»</w:t>
      </w:r>
    </w:p>
    <w:p w:rsidR="005A42AE" w:rsidRDefault="005A42AE" w:rsidP="005A42AE">
      <w:pPr>
        <w:spacing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«Мы </w:t>
      </w:r>
      <w:proofErr w:type="gramStart"/>
      <w:r>
        <w:rPr>
          <w:rFonts w:eastAsia="Times New Roman"/>
          <w:sz w:val="28"/>
          <w:szCs w:val="28"/>
        </w:rPr>
        <w:t>учимся</w:t>
      </w:r>
      <w:proofErr w:type="gramEnd"/>
      <w:r>
        <w:rPr>
          <w:rFonts w:eastAsia="Times New Roman"/>
          <w:sz w:val="28"/>
          <w:szCs w:val="28"/>
        </w:rPr>
        <w:t xml:space="preserve"> говорит по </w:t>
      </w:r>
      <w:proofErr w:type="spellStart"/>
      <w:r>
        <w:rPr>
          <w:rFonts w:eastAsia="Times New Roman"/>
          <w:sz w:val="28"/>
          <w:szCs w:val="28"/>
        </w:rPr>
        <w:t>русски</w:t>
      </w:r>
      <w:proofErr w:type="spellEnd"/>
      <w:r>
        <w:rPr>
          <w:rFonts w:eastAsia="Times New Roman"/>
          <w:sz w:val="28"/>
          <w:szCs w:val="28"/>
        </w:rPr>
        <w:t>»</w:t>
      </w:r>
    </w:p>
    <w:p w:rsidR="005A42AE" w:rsidRDefault="005A42AE" w:rsidP="005A42AE">
      <w:pPr>
        <w:spacing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«Салам – </w:t>
      </w:r>
      <w:proofErr w:type="spellStart"/>
      <w:r>
        <w:rPr>
          <w:rFonts w:eastAsia="Times New Roman"/>
          <w:sz w:val="28"/>
          <w:szCs w:val="28"/>
        </w:rPr>
        <w:t>алейкум</w:t>
      </w:r>
      <w:proofErr w:type="spellEnd"/>
      <w:r>
        <w:rPr>
          <w:rFonts w:eastAsia="Times New Roman"/>
          <w:sz w:val="28"/>
          <w:szCs w:val="28"/>
        </w:rPr>
        <w:t>»</w:t>
      </w:r>
    </w:p>
    <w:p w:rsidR="005A42AE" w:rsidRDefault="005A42AE" w:rsidP="005A42AE">
      <w:pPr>
        <w:spacing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«Я и ты»</w:t>
      </w:r>
    </w:p>
    <w:p w:rsidR="005A42AE" w:rsidRDefault="005A42AE" w:rsidP="005A42AE">
      <w:pPr>
        <w:spacing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«Мир вокруг нас»</w:t>
      </w:r>
    </w:p>
    <w:p w:rsidR="005A42AE" w:rsidRDefault="005A42AE" w:rsidP="005A42AE">
      <w:pPr>
        <w:spacing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Изд. ГБУ «Дагестанский научно – исследовательский институт им. А.А. </w:t>
      </w:r>
      <w:proofErr w:type="gramStart"/>
      <w:r>
        <w:rPr>
          <w:rFonts w:eastAsia="Times New Roman"/>
          <w:sz w:val="28"/>
          <w:szCs w:val="28"/>
        </w:rPr>
        <w:t>Тахо-Годи</w:t>
      </w:r>
      <w:proofErr w:type="gramEnd"/>
      <w:r>
        <w:rPr>
          <w:rFonts w:eastAsia="Times New Roman"/>
          <w:sz w:val="28"/>
          <w:szCs w:val="28"/>
        </w:rPr>
        <w:t>»  2014 г.</w:t>
      </w:r>
    </w:p>
    <w:p w:rsidR="005A42AE" w:rsidRPr="00081E41" w:rsidRDefault="005A42AE" w:rsidP="005A42AE">
      <w:pPr>
        <w:spacing w:line="240" w:lineRule="auto"/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«Истоки» под ред. Е.В. Трифоновой 2014г</w:t>
      </w:r>
      <w:proofErr w:type="gramStart"/>
      <w:r>
        <w:rPr>
          <w:rFonts w:eastAsia="Times New Roman"/>
          <w:sz w:val="28"/>
          <w:szCs w:val="28"/>
        </w:rPr>
        <w:t>..</w:t>
      </w:r>
      <w:proofErr w:type="gramEnd"/>
    </w:p>
    <w:p w:rsidR="005A42AE" w:rsidRPr="008402FF" w:rsidRDefault="005A42AE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p w:rsidR="008402FF" w:rsidRPr="008402FF" w:rsidRDefault="008402FF" w:rsidP="00512504">
      <w:pPr>
        <w:widowControl/>
        <w:suppressAutoHyphens w:val="0"/>
        <w:spacing w:line="240" w:lineRule="auto"/>
        <w:ind w:firstLine="567"/>
        <w:jc w:val="both"/>
        <w:rPr>
          <w:rFonts w:eastAsia="Times New Roman"/>
          <w:i/>
          <w:kern w:val="0"/>
          <w:sz w:val="28"/>
          <w:szCs w:val="24"/>
          <w:lang w:eastAsia="ru-RU" w:bidi="ar-SA"/>
        </w:rPr>
      </w:pPr>
      <w:r w:rsidRPr="008402FF">
        <w:rPr>
          <w:rFonts w:eastAsia="Times New Roman"/>
          <w:bCs/>
          <w:i/>
          <w:kern w:val="0"/>
          <w:sz w:val="28"/>
          <w:szCs w:val="24"/>
          <w:lang w:eastAsia="ru-RU" w:bidi="ar-SA"/>
        </w:rPr>
        <w:t>Приорите</w:t>
      </w:r>
      <w:r w:rsidR="005A42AE">
        <w:rPr>
          <w:rFonts w:eastAsia="Times New Roman"/>
          <w:bCs/>
          <w:i/>
          <w:kern w:val="0"/>
          <w:sz w:val="28"/>
          <w:szCs w:val="24"/>
          <w:lang w:eastAsia="ru-RU" w:bidi="ar-SA"/>
        </w:rPr>
        <w:t>тные направления деятельности МК</w:t>
      </w:r>
      <w:r w:rsidRPr="008402FF">
        <w:rPr>
          <w:rFonts w:eastAsia="Times New Roman"/>
          <w:bCs/>
          <w:i/>
          <w:kern w:val="0"/>
          <w:sz w:val="28"/>
          <w:szCs w:val="24"/>
          <w:lang w:eastAsia="ru-RU" w:bidi="ar-SA"/>
        </w:rPr>
        <w:t>ДОУ по реализации основной общеобразовательной программы дошкольного образования: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bidi="ar-SA"/>
        </w:rPr>
      </w:pPr>
      <w:r w:rsidRPr="008402FF">
        <w:rPr>
          <w:rFonts w:eastAsia="Times New Roman"/>
          <w:kern w:val="0"/>
          <w:sz w:val="28"/>
          <w:szCs w:val="24"/>
          <w:lang w:bidi="ar-SA"/>
        </w:rPr>
        <w:t>Физическое развитие;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bidi="ar-SA"/>
        </w:rPr>
      </w:pPr>
      <w:r w:rsidRPr="008402FF">
        <w:rPr>
          <w:rFonts w:eastAsia="Times New Roman"/>
          <w:kern w:val="0"/>
          <w:sz w:val="28"/>
          <w:szCs w:val="24"/>
          <w:lang w:bidi="ar-SA"/>
        </w:rPr>
        <w:t>Познавательное развитие;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bidi="ar-SA"/>
        </w:rPr>
      </w:pPr>
      <w:r w:rsidRPr="008402FF">
        <w:rPr>
          <w:rFonts w:eastAsia="Times New Roman"/>
          <w:kern w:val="0"/>
          <w:sz w:val="28"/>
          <w:szCs w:val="24"/>
          <w:lang w:bidi="ar-SA"/>
        </w:rPr>
        <w:t>Художественно-эстетическое развитие;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bidi="ar-SA"/>
        </w:rPr>
      </w:pPr>
      <w:r w:rsidRPr="008402FF">
        <w:rPr>
          <w:rFonts w:eastAsia="Times New Roman"/>
          <w:kern w:val="0"/>
          <w:sz w:val="28"/>
          <w:szCs w:val="24"/>
          <w:lang w:bidi="ar-SA"/>
        </w:rPr>
        <w:lastRenderedPageBreak/>
        <w:t>Социально-коммуникативное развитие;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bidi="ar-SA"/>
        </w:rPr>
      </w:pPr>
      <w:r w:rsidRPr="008402FF">
        <w:rPr>
          <w:rFonts w:eastAsia="Times New Roman"/>
          <w:kern w:val="0"/>
          <w:sz w:val="28"/>
          <w:szCs w:val="24"/>
          <w:lang w:bidi="ar-SA"/>
        </w:rPr>
        <w:t>Речевое развитие.</w:t>
      </w:r>
    </w:p>
    <w:p w:rsidR="0067593F" w:rsidRPr="008402FF" w:rsidRDefault="008402FF" w:rsidP="00512504">
      <w:pPr>
        <w:widowControl/>
        <w:spacing w:line="240" w:lineRule="auto"/>
        <w:jc w:val="both"/>
        <w:rPr>
          <w:rFonts w:eastAsia="Times New Roman"/>
          <w:b/>
          <w:color w:val="7030A0"/>
          <w:kern w:val="0"/>
          <w:sz w:val="28"/>
          <w:szCs w:val="28"/>
          <w:u w:val="single"/>
          <w:lang w:eastAsia="ar-SA" w:bidi="ar-SA"/>
        </w:rPr>
      </w:pPr>
      <w:r w:rsidRPr="008402FF">
        <w:rPr>
          <w:rFonts w:eastAsia="Times New Roman"/>
          <w:bCs/>
          <w:kern w:val="0"/>
          <w:sz w:val="28"/>
          <w:szCs w:val="28"/>
          <w:lang w:eastAsia="ar-SA" w:bidi="ar-SA"/>
        </w:rPr>
        <w:t>Основу организации образовательной деятельности во всех группах составляет комплексно-тематический принцип планирования с ведущей игровой деятельностью. Решение программных задач осуществляется в течение всего пребывания детей в детском саду в разных формах совместной деятельности взрослых и детей и в самостоятельной детской деятельности. При комплексно-тематическом планировании чаще используются такие виды деятельности, как встречи, праздники, развлечения, проекты, события, новизна и привлекательность.</w:t>
      </w:r>
    </w:p>
    <w:p w:rsidR="00D5513B" w:rsidRDefault="0067593F" w:rsidP="003D453F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kern w:val="0"/>
          <w:sz w:val="28"/>
          <w:szCs w:val="28"/>
          <w:lang w:eastAsia="ar-SA" w:bidi="ar-SA"/>
        </w:rPr>
        <w:t>Детский сад посещают</w:t>
      </w:r>
      <w:r w:rsidR="005A42AE">
        <w:rPr>
          <w:rFonts w:eastAsia="Times New Roman"/>
          <w:kern w:val="0"/>
          <w:sz w:val="28"/>
          <w:szCs w:val="28"/>
          <w:lang w:eastAsia="ar-SA" w:bidi="ar-SA"/>
        </w:rPr>
        <w:t xml:space="preserve"> 132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 воспитанников в возрасте от </w:t>
      </w:r>
      <w:r w:rsidR="005A42AE">
        <w:rPr>
          <w:rFonts w:eastAsia="Times New Roman"/>
          <w:kern w:val="0"/>
          <w:sz w:val="28"/>
          <w:szCs w:val="28"/>
          <w:lang w:eastAsia="ar-SA" w:bidi="ar-SA"/>
        </w:rPr>
        <w:t>1.5</w:t>
      </w:r>
      <w:r w:rsidRPr="0067593F">
        <w:rPr>
          <w:rFonts w:eastAsia="Times New Roman"/>
          <w:kern w:val="0"/>
          <w:sz w:val="28"/>
          <w:szCs w:val="28"/>
          <w:lang w:eastAsia="ar-SA" w:bidi="ar-SA"/>
        </w:rPr>
        <w:t xml:space="preserve"> до 7 лет. В детском саду функционирует 7 групп общеразвивающей направленности.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Отслеживание уровней развития детей осуществляется на основе педагогической диагностики.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Формы проведения диагностики: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- диагностические занятия (по каждому разделу программы);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- диагностические срезы;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- наблюдения, итоговые занятия;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 xml:space="preserve">- </w:t>
      </w:r>
      <w:proofErr w:type="spellStart"/>
      <w:r w:rsidRPr="007F004F">
        <w:rPr>
          <w:rFonts w:eastAsia="Times New Roman"/>
          <w:kern w:val="0"/>
          <w:sz w:val="28"/>
          <w:szCs w:val="28"/>
          <w:lang w:eastAsia="ru-RU" w:bidi="ar-SA"/>
        </w:rPr>
        <w:t>взаимопросмотры</w:t>
      </w:r>
      <w:proofErr w:type="spellEnd"/>
      <w:r w:rsidRPr="007F004F">
        <w:rPr>
          <w:rFonts w:eastAsia="Times New Roman"/>
          <w:kern w:val="0"/>
          <w:sz w:val="28"/>
          <w:szCs w:val="28"/>
          <w:lang w:eastAsia="ru-RU" w:bidi="ar-SA"/>
        </w:rPr>
        <w:t>.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По всем параметрам ведется педагогический мониторинг.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</w:t>
      </w:r>
      <w:r w:rsidR="00A5295D">
        <w:rPr>
          <w:rFonts w:eastAsia="Times New Roman"/>
          <w:kern w:val="0"/>
          <w:sz w:val="28"/>
          <w:szCs w:val="28"/>
          <w:lang w:eastAsia="ru-RU" w:bidi="ar-SA"/>
        </w:rPr>
        <w:t xml:space="preserve"> процесса в </w:t>
      </w:r>
      <w:r w:rsidRPr="007F004F">
        <w:rPr>
          <w:rFonts w:eastAsia="Times New Roman"/>
          <w:kern w:val="0"/>
          <w:sz w:val="28"/>
          <w:szCs w:val="28"/>
          <w:lang w:eastAsia="ru-RU" w:bidi="ar-SA"/>
        </w:rPr>
        <w:t>ДОУ.</w:t>
      </w:r>
    </w:p>
    <w:p w:rsidR="005C3A1C" w:rsidRPr="005C3A1C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 xml:space="preserve">Для определения эффективности воспитательно-образовательной работы педагогами была проведена оценка выполнения программы, сделан анализ.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8"/>
        <w:gridCol w:w="70"/>
        <w:gridCol w:w="70"/>
        <w:gridCol w:w="70"/>
        <w:gridCol w:w="70"/>
        <w:gridCol w:w="70"/>
        <w:gridCol w:w="70"/>
        <w:gridCol w:w="70"/>
        <w:gridCol w:w="70"/>
      </w:tblGrid>
      <w:tr w:rsidR="005C3A1C" w:rsidRPr="005C3A1C" w:rsidTr="00FF5D71">
        <w:tc>
          <w:tcPr>
            <w:tcW w:w="0" w:type="auto"/>
            <w:vAlign w:val="center"/>
            <w:hideMark/>
          </w:tcPr>
          <w:p w:rsidR="008D6630" w:rsidRDefault="008D6630" w:rsidP="00512504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Р</w:t>
            </w:r>
            <w:r w:rsidR="005C3A1C"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езультаты качества освоения О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бразовательной программы</w:t>
            </w:r>
            <w:r w:rsidR="003D453F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д</w:t>
            </w:r>
            <w:r w:rsidR="005A42AE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етского сада </w:t>
            </w:r>
            <w:proofErr w:type="gramStart"/>
            <w:r w:rsidR="005A42AE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на конец</w:t>
            </w:r>
            <w:proofErr w:type="gramEnd"/>
            <w:r w:rsidR="005A42AE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2018</w:t>
            </w:r>
            <w:r w:rsidR="004B69F2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года</w:t>
            </w:r>
            <w:r w:rsidR="005C3A1C"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:</w:t>
            </w:r>
          </w:p>
          <w:p w:rsidR="00653074" w:rsidRPr="009807FF" w:rsidRDefault="00653074" w:rsidP="00797E54">
            <w:pPr>
              <w:widowControl/>
              <w:spacing w:line="240" w:lineRule="auto"/>
              <w:ind w:left="567"/>
              <w:jc w:val="center"/>
              <w:rPr>
                <w:rFonts w:eastAsia="Times New Roman"/>
                <w:b/>
                <w:kern w:val="0"/>
                <w:sz w:val="28"/>
                <w:szCs w:val="28"/>
                <w:lang w:eastAsia="ar-SA" w:bidi="ar-SA"/>
              </w:rPr>
            </w:pPr>
          </w:p>
          <w:p w:rsidR="00797E54" w:rsidRPr="00797E54" w:rsidRDefault="00797E54" w:rsidP="00797E54">
            <w:pPr>
              <w:widowControl/>
              <w:spacing w:line="240" w:lineRule="auto"/>
              <w:ind w:left="567"/>
              <w:jc w:val="center"/>
              <w:rPr>
                <w:rFonts w:eastAsia="Times New Roman"/>
                <w:b/>
                <w:i/>
                <w:kern w:val="0"/>
                <w:sz w:val="28"/>
                <w:szCs w:val="28"/>
                <w:lang w:eastAsia="ar-SA" w:bidi="ar-SA"/>
              </w:rPr>
            </w:pPr>
            <w:r w:rsidRPr="00797E54">
              <w:rPr>
                <w:rFonts w:eastAsia="Times New Roman"/>
                <w:b/>
                <w:i/>
                <w:kern w:val="0"/>
                <w:sz w:val="28"/>
                <w:szCs w:val="28"/>
                <w:lang w:eastAsia="ar-SA" w:bidi="ar-SA"/>
              </w:rPr>
              <w:t>Образовательные результаты воспитанников:</w:t>
            </w:r>
          </w:p>
          <w:p w:rsidR="00797E54" w:rsidRDefault="00797E54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  <w:p w:rsidR="008D6630" w:rsidRPr="00797E54" w:rsidRDefault="008D6630" w:rsidP="00797E54">
            <w:pPr>
              <w:widowControl/>
              <w:spacing w:line="240" w:lineRule="auto"/>
              <w:ind w:left="567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512616">
              <w:rPr>
                <w:rFonts w:eastAsia="Times New Roman"/>
                <w:noProof/>
                <w:kern w:val="0"/>
                <w:sz w:val="28"/>
                <w:szCs w:val="28"/>
                <w:lang w:eastAsia="ru-RU" w:bidi="ar-SA"/>
              </w:rPr>
              <w:drawing>
                <wp:inline distT="0" distB="0" distL="0" distR="0">
                  <wp:extent cx="3634740" cy="1592580"/>
                  <wp:effectExtent l="0" t="19050" r="22860" b="26670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</w:tr>
    </w:tbl>
    <w:p w:rsidR="005C3A1C" w:rsidRPr="005C3A1C" w:rsidRDefault="005A42AE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мае 2018</w:t>
      </w:r>
      <w:r w:rsidR="003D453F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года педагоги д</w:t>
      </w:r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етского сада проводили обследование воспитанников подготовительной группы на предмет оценки </w:t>
      </w:r>
      <w:proofErr w:type="spellStart"/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сформированности</w:t>
      </w:r>
      <w:proofErr w:type="spellEnd"/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пре</w:t>
      </w:r>
      <w:r w:rsidR="00797E5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дпосылок к учебной деятельности.</w:t>
      </w:r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Задания позволили оценить уровень </w:t>
      </w:r>
      <w:proofErr w:type="spellStart"/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сформированности</w:t>
      </w:r>
      <w:proofErr w:type="spellEnd"/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</w:t>
      </w:r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lastRenderedPageBreak/>
        <w:t xml:space="preserve">возможностей распределения и переключения внимания, работоспособности, темпа, целенаправленности деятельности и самоконтроля. </w:t>
      </w:r>
    </w:p>
    <w:p w:rsidR="00653074" w:rsidRDefault="00653074" w:rsidP="00797E54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797E54" w:rsidRDefault="00797E54" w:rsidP="00797E54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512616">
        <w:rPr>
          <w:rFonts w:eastAsia="Times New Roman"/>
          <w:b/>
          <w:i/>
          <w:kern w:val="0"/>
          <w:sz w:val="28"/>
          <w:szCs w:val="28"/>
          <w:lang w:eastAsia="ar-SA" w:bidi="ar-SA"/>
        </w:rPr>
        <w:t>Уровень готовности детей к обучению в школе</w:t>
      </w:r>
    </w:p>
    <w:p w:rsidR="00797E54" w:rsidRPr="00512616" w:rsidRDefault="00797E54" w:rsidP="00797E54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054353" w:rsidRPr="005C3A1C" w:rsidRDefault="00797E54" w:rsidP="00AC0276">
      <w:pPr>
        <w:widowControl/>
        <w:suppressAutoHyphens w:val="0"/>
        <w:spacing w:line="240" w:lineRule="auto"/>
        <w:jc w:val="center"/>
        <w:rPr>
          <w:rFonts w:eastAsiaTheme="minorEastAsia"/>
          <w:sz w:val="28"/>
          <w:szCs w:val="28"/>
          <w:lang w:eastAsia="ru-RU"/>
        </w:rPr>
      </w:pPr>
      <w:r w:rsidRPr="00512616">
        <w:rPr>
          <w:rFonts w:eastAsia="Times New Roman"/>
          <w:b/>
          <w:i/>
          <w:noProof/>
          <w:kern w:val="0"/>
          <w:sz w:val="28"/>
          <w:szCs w:val="28"/>
          <w:lang w:eastAsia="ru-RU" w:bidi="ar-SA"/>
        </w:rPr>
        <w:drawing>
          <wp:inline distT="0" distB="0" distL="0" distR="0">
            <wp:extent cx="3825240" cy="1645920"/>
            <wp:effectExtent l="0" t="19050" r="22860" b="1143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60689" w:rsidRPr="001718FA" w:rsidRDefault="00A60689" w:rsidP="001718FA">
      <w:pPr>
        <w:widowControl/>
        <w:suppressAutoHyphens w:val="0"/>
        <w:spacing w:line="240" w:lineRule="auto"/>
        <w:ind w:left="4" w:right="20" w:firstLine="716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F91271" w:rsidRDefault="00F91271" w:rsidP="00034D4B">
      <w:pPr>
        <w:widowControl/>
        <w:suppressAutoHyphens w:val="0"/>
        <w:spacing w:line="240" w:lineRule="auto"/>
        <w:jc w:val="center"/>
        <w:rPr>
          <w:rFonts w:eastAsia="Times New Roman"/>
          <w:b/>
          <w:bCs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b/>
          <w:bCs/>
          <w:i/>
          <w:color w:val="000000"/>
          <w:kern w:val="0"/>
          <w:sz w:val="28"/>
          <w:szCs w:val="28"/>
          <w:lang w:eastAsia="ru-RU" w:bidi="ar-SA"/>
        </w:rPr>
        <w:t>Оздоровительная работа</w:t>
      </w:r>
    </w:p>
    <w:p w:rsidR="00F91271" w:rsidRDefault="00F91271" w:rsidP="00F91271">
      <w:pPr>
        <w:widowControl/>
        <w:suppressAutoHyphens w:val="0"/>
        <w:spacing w:line="240" w:lineRule="auto"/>
        <w:ind w:firstLine="709"/>
        <w:jc w:val="both"/>
        <w:rPr>
          <w:rFonts w:eastAsia="Times New Roman"/>
          <w:bCs/>
          <w:color w:val="000000"/>
          <w:kern w:val="0"/>
          <w:sz w:val="28"/>
          <w:szCs w:val="28"/>
          <w:lang w:eastAsia="ru-RU" w:bidi="ar-SA"/>
        </w:rPr>
      </w:pPr>
      <w:r w:rsidRPr="00F91271">
        <w:rPr>
          <w:rFonts w:eastAsia="Times New Roman"/>
          <w:bCs/>
          <w:color w:val="000000"/>
          <w:kern w:val="0"/>
          <w:sz w:val="28"/>
          <w:szCs w:val="28"/>
          <w:lang w:eastAsia="ru-RU" w:bidi="ar-SA"/>
        </w:rPr>
        <w:t xml:space="preserve"> Важным показателем результатов работы ДОУ является здоровье детей.</w:t>
      </w:r>
    </w:p>
    <w:p w:rsidR="00F91271" w:rsidRDefault="00F91271" w:rsidP="00F91271">
      <w:pPr>
        <w:widowControl/>
        <w:suppressAutoHyphens w:val="0"/>
        <w:spacing w:line="240" w:lineRule="auto"/>
        <w:jc w:val="both"/>
        <w:rPr>
          <w:rFonts w:eastAsia="Calibri"/>
          <w:kern w:val="0"/>
          <w:sz w:val="28"/>
          <w:szCs w:val="22"/>
          <w:lang w:eastAsia="en-US" w:bidi="ar-SA"/>
        </w:rPr>
      </w:pPr>
      <w:r w:rsidRPr="008A1E26">
        <w:rPr>
          <w:rFonts w:eastAsia="Calibri"/>
          <w:kern w:val="0"/>
          <w:sz w:val="28"/>
          <w:szCs w:val="22"/>
          <w:lang w:eastAsia="en-US" w:bidi="ar-SA"/>
        </w:rPr>
        <w:t>Для сохранения физического и психического здоровья большое внимание уделяется режиму работы, расписанию образовательной деят</w:t>
      </w:r>
      <w:r>
        <w:rPr>
          <w:rFonts w:eastAsia="Calibri"/>
          <w:kern w:val="0"/>
          <w:sz w:val="28"/>
          <w:szCs w:val="22"/>
          <w:lang w:eastAsia="en-US" w:bidi="ar-SA"/>
        </w:rPr>
        <w:t>ельности, соблюдению санитарно-</w:t>
      </w:r>
      <w:r w:rsidRPr="008A1E26">
        <w:rPr>
          <w:rFonts w:eastAsia="Calibri"/>
          <w:kern w:val="0"/>
          <w:sz w:val="28"/>
          <w:szCs w:val="22"/>
          <w:lang w:eastAsia="en-US" w:bidi="ar-SA"/>
        </w:rPr>
        <w:t>гигиенических норм. Учебная нагрузка не превышает предельно допустимой нормы. Проводится комплексная диагностика уровня физического развития и состояния здоровья дошкольников. Мониторинг показателей состояния здоровья детей в конце учебного года, владения двигательными действиями, физической подготовленности выявил позитивные изменения.</w:t>
      </w:r>
    </w:p>
    <w:p w:rsidR="00F61D38" w:rsidRDefault="00F61D38" w:rsidP="00F61D38">
      <w:pPr>
        <w:widowControl/>
        <w:spacing w:after="60"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1A7576">
        <w:rPr>
          <w:rFonts w:eastAsia="Times New Roman"/>
          <w:b/>
          <w:i/>
          <w:kern w:val="0"/>
          <w:sz w:val="28"/>
          <w:szCs w:val="28"/>
          <w:lang w:eastAsia="ar-SA" w:bidi="ar-SA"/>
        </w:rPr>
        <w:t>Результаты оздоровительной работы</w:t>
      </w:r>
    </w:p>
    <w:p w:rsidR="004B69F2" w:rsidRPr="001A7576" w:rsidRDefault="004B69F2" w:rsidP="00F61D38">
      <w:pPr>
        <w:widowControl/>
        <w:spacing w:after="60"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394"/>
        <w:gridCol w:w="1418"/>
        <w:gridCol w:w="1559"/>
        <w:gridCol w:w="1701"/>
      </w:tblGrid>
      <w:tr w:rsidR="00F61D38" w:rsidRPr="00287DEF" w:rsidTr="00F61D38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BA13A6">
            <w:pPr>
              <w:widowControl/>
              <w:spacing w:line="240" w:lineRule="auto"/>
              <w:ind w:left="567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Параметры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794C4D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2016</w:t>
            </w:r>
            <w:r w:rsidR="00F61D38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38" w:rsidRPr="00287DEF" w:rsidRDefault="00794C4D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2017</w:t>
            </w:r>
            <w:r w:rsidR="00F61D38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38" w:rsidRPr="00287DEF" w:rsidRDefault="00794C4D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2018</w:t>
            </w:r>
            <w:r w:rsidR="00F61D38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год</w:t>
            </w:r>
          </w:p>
        </w:tc>
      </w:tr>
      <w:tr w:rsidR="00F61D38" w:rsidRPr="00287DEF" w:rsidTr="00F61D38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F61D38">
            <w:pPr>
              <w:widowControl/>
              <w:spacing w:line="240" w:lineRule="auto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Всего заболеваний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582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38" w:rsidRPr="00287DEF" w:rsidRDefault="00F61D38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598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38" w:rsidRPr="00287DEF" w:rsidRDefault="00F61D38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527</w:t>
            </w:r>
          </w:p>
        </w:tc>
      </w:tr>
      <w:tr w:rsidR="00F61D38" w:rsidRPr="00287DEF" w:rsidTr="00F61D38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F61D38">
            <w:pPr>
              <w:widowControl/>
              <w:spacing w:line="240" w:lineRule="auto"/>
              <w:jc w:val="both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Количество дней, пропущенных по болезни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794C4D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4</w:t>
            </w:r>
            <w:r w:rsidR="00F61D38"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523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38" w:rsidRPr="00287DEF" w:rsidRDefault="00794C4D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3</w:t>
            </w:r>
            <w:r w:rsidR="00F61D38"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38" w:rsidRPr="00287DEF" w:rsidRDefault="00794C4D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</w:t>
            </w:r>
            <w:r w:rsidR="00F61D38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724</w:t>
            </w:r>
          </w:p>
        </w:tc>
      </w:tr>
      <w:tr w:rsidR="00F61D38" w:rsidRPr="00287DEF" w:rsidTr="00F61D38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F61D38">
            <w:pPr>
              <w:widowControl/>
              <w:spacing w:line="240" w:lineRule="auto"/>
              <w:jc w:val="both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Пропуск дней по болезни одним ребенком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38" w:rsidRPr="00287DEF" w:rsidRDefault="00F61D38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38" w:rsidRPr="00287DEF" w:rsidRDefault="00F61D38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20</w:t>
            </w:r>
          </w:p>
        </w:tc>
      </w:tr>
    </w:tbl>
    <w:p w:rsidR="00F61D38" w:rsidRPr="00287DEF" w:rsidRDefault="00F61D38" w:rsidP="00F61D38">
      <w:pPr>
        <w:widowControl/>
        <w:spacing w:line="240" w:lineRule="auto"/>
        <w:ind w:left="567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p w:rsidR="00F61D38" w:rsidRPr="00F61D38" w:rsidRDefault="00F61D38" w:rsidP="00F61D38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287DEF">
        <w:rPr>
          <w:rFonts w:eastAsia="Times New Roman"/>
          <w:kern w:val="0"/>
          <w:sz w:val="28"/>
          <w:szCs w:val="28"/>
          <w:lang w:eastAsia="ar-SA" w:bidi="ar-SA"/>
        </w:rPr>
        <w:t xml:space="preserve">       П</w:t>
      </w:r>
      <w:r w:rsidR="00794C4D">
        <w:rPr>
          <w:rFonts w:eastAsia="Times New Roman"/>
          <w:kern w:val="0"/>
          <w:sz w:val="28"/>
          <w:szCs w:val="28"/>
          <w:lang w:eastAsia="ar-SA" w:bidi="ar-SA"/>
        </w:rPr>
        <w:t>оказатели заболеваемости за 2018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 w:rsidRPr="00287DEF">
        <w:rPr>
          <w:rFonts w:eastAsia="Times New Roman"/>
          <w:kern w:val="0"/>
          <w:sz w:val="28"/>
          <w:szCs w:val="28"/>
          <w:lang w:eastAsia="ar-SA" w:bidi="ar-SA"/>
        </w:rPr>
        <w:t>год обусловлены обострением эпидемиологической обстановки по заболеваемости ОР</w:t>
      </w:r>
      <w:r>
        <w:rPr>
          <w:rFonts w:eastAsia="Times New Roman"/>
          <w:kern w:val="0"/>
          <w:sz w:val="28"/>
          <w:szCs w:val="28"/>
          <w:lang w:eastAsia="ar-SA" w:bidi="ar-SA"/>
        </w:rPr>
        <w:t>ВИ и гриппом зимой и весной</w:t>
      </w:r>
      <w:r w:rsidRPr="00287DEF">
        <w:rPr>
          <w:rFonts w:eastAsia="Times New Roman"/>
          <w:kern w:val="0"/>
          <w:sz w:val="28"/>
          <w:szCs w:val="28"/>
          <w:lang w:eastAsia="ar-SA" w:bidi="ar-SA"/>
        </w:rPr>
        <w:t xml:space="preserve"> среди детского населения региона.</w:t>
      </w:r>
    </w:p>
    <w:p w:rsidR="00F91271" w:rsidRPr="00F91271" w:rsidRDefault="00F91271" w:rsidP="00F91271">
      <w:pPr>
        <w:widowControl/>
        <w:suppressAutoHyphens w:val="0"/>
        <w:spacing w:line="240" w:lineRule="auto"/>
        <w:rPr>
          <w:rFonts w:eastAsia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091D47" w:rsidRPr="005C3A1C" w:rsidRDefault="00091D47" w:rsidP="00034D4B">
      <w:pPr>
        <w:widowControl/>
        <w:suppressAutoHyphens w:val="0"/>
        <w:spacing w:line="240" w:lineRule="auto"/>
        <w:jc w:val="center"/>
        <w:rPr>
          <w:rFonts w:eastAsia="Times New Roman"/>
          <w:i/>
          <w:color w:val="000000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b/>
          <w:bCs/>
          <w:i/>
          <w:color w:val="000000"/>
          <w:kern w:val="0"/>
          <w:sz w:val="28"/>
          <w:szCs w:val="28"/>
          <w:lang w:eastAsia="ru-RU" w:bidi="ar-SA"/>
        </w:rPr>
        <w:t>Воспитательная работа</w:t>
      </w:r>
    </w:p>
    <w:p w:rsidR="00091D47" w:rsidRDefault="00091D47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Чтобы выбрать стратегию воспитательной работы, </w:t>
      </w:r>
      <w:r w:rsidR="00794C4D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2018</w:t>
      </w: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году проводился ана</w:t>
      </w:r>
      <w:r w:rsidR="00DE77F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лиз состава семей воспитанников:</w:t>
      </w:r>
    </w:p>
    <w:p w:rsidR="0033309E" w:rsidRPr="0033309E" w:rsidRDefault="0033309E" w:rsidP="00512504">
      <w:pPr>
        <w:pStyle w:val="Textbody"/>
        <w:widowControl/>
        <w:spacing w:after="0"/>
        <w:jc w:val="both"/>
      </w:pPr>
      <w:proofErr w:type="spellStart"/>
      <w:r w:rsidRPr="0033309E">
        <w:rPr>
          <w:sz w:val="26"/>
          <w:szCs w:val="26"/>
        </w:rPr>
        <w:t>Количество</w:t>
      </w:r>
      <w:proofErr w:type="spellEnd"/>
      <w:r w:rsidRPr="0033309E">
        <w:rPr>
          <w:sz w:val="26"/>
          <w:szCs w:val="26"/>
        </w:rPr>
        <w:t xml:space="preserve"> </w:t>
      </w:r>
      <w:r w:rsidRPr="0033309E">
        <w:rPr>
          <w:sz w:val="26"/>
          <w:szCs w:val="26"/>
          <w:lang w:val="ru-RU"/>
        </w:rPr>
        <w:t>семей - 1</w:t>
      </w:r>
      <w:r w:rsidR="00794C4D">
        <w:rPr>
          <w:sz w:val="26"/>
          <w:szCs w:val="26"/>
          <w:lang w:val="ru-RU"/>
        </w:rPr>
        <w:t>32</w:t>
      </w:r>
    </w:p>
    <w:p w:rsidR="0033309E" w:rsidRPr="0033309E" w:rsidRDefault="0033309E" w:rsidP="00512504">
      <w:pPr>
        <w:pStyle w:val="Textbody"/>
        <w:widowControl/>
        <w:spacing w:after="0"/>
        <w:jc w:val="both"/>
        <w:rPr>
          <w:lang w:val="ru-RU"/>
        </w:rPr>
      </w:pPr>
      <w:proofErr w:type="spellStart"/>
      <w:r w:rsidRPr="0033309E">
        <w:rPr>
          <w:sz w:val="26"/>
          <w:szCs w:val="26"/>
        </w:rPr>
        <w:t>Количество</w:t>
      </w:r>
      <w:proofErr w:type="spellEnd"/>
      <w:r w:rsidRPr="0033309E">
        <w:rPr>
          <w:sz w:val="26"/>
          <w:szCs w:val="26"/>
        </w:rPr>
        <w:t xml:space="preserve"> </w:t>
      </w:r>
      <w:proofErr w:type="spellStart"/>
      <w:r w:rsidRPr="0033309E">
        <w:rPr>
          <w:sz w:val="26"/>
          <w:szCs w:val="26"/>
        </w:rPr>
        <w:t>родителей</w:t>
      </w:r>
      <w:proofErr w:type="spellEnd"/>
      <w:r w:rsidRPr="0033309E">
        <w:rPr>
          <w:sz w:val="26"/>
          <w:szCs w:val="26"/>
        </w:rPr>
        <w:t xml:space="preserve"> –  </w:t>
      </w:r>
      <w:r w:rsidR="00794C4D">
        <w:rPr>
          <w:sz w:val="26"/>
          <w:szCs w:val="26"/>
          <w:lang w:val="ru-RU"/>
        </w:rPr>
        <w:t>261</w:t>
      </w:r>
    </w:p>
    <w:p w:rsidR="00ED46AF" w:rsidRDefault="0033309E" w:rsidP="00512504">
      <w:pPr>
        <w:pStyle w:val="Textbody"/>
        <w:widowControl/>
        <w:spacing w:after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</w:t>
      </w:r>
      <w:r w:rsidR="00ED46AF">
        <w:rPr>
          <w:sz w:val="26"/>
          <w:szCs w:val="26"/>
          <w:lang w:val="ru-RU"/>
        </w:rPr>
        <w:t>ногодетных семей</w:t>
      </w:r>
      <w:r w:rsidR="00ED46AF">
        <w:rPr>
          <w:sz w:val="26"/>
          <w:szCs w:val="26"/>
        </w:rPr>
        <w:t xml:space="preserve"> – </w:t>
      </w:r>
      <w:r w:rsidR="00794C4D">
        <w:rPr>
          <w:sz w:val="26"/>
          <w:szCs w:val="26"/>
          <w:lang w:val="ru-RU"/>
        </w:rPr>
        <w:t>7(12</w:t>
      </w:r>
      <w:r w:rsidR="00DE77FB">
        <w:rPr>
          <w:sz w:val="26"/>
          <w:szCs w:val="26"/>
          <w:lang w:val="ru-RU"/>
        </w:rPr>
        <w:t xml:space="preserve"> ребенка)</w:t>
      </w:r>
    </w:p>
    <w:p w:rsidR="00DE77FB" w:rsidRPr="00DE77FB" w:rsidRDefault="0033309E" w:rsidP="00512504">
      <w:pPr>
        <w:pStyle w:val="Textbody"/>
        <w:widowControl/>
        <w:spacing w:after="0"/>
        <w:jc w:val="both"/>
        <w:rPr>
          <w:b/>
          <w:sz w:val="26"/>
          <w:szCs w:val="26"/>
          <w:lang w:val="ru-RU"/>
        </w:rPr>
      </w:pPr>
      <w:proofErr w:type="spellStart"/>
      <w:r w:rsidRPr="00DE77FB">
        <w:rPr>
          <w:sz w:val="26"/>
          <w:szCs w:val="26"/>
        </w:rPr>
        <w:t>Н</w:t>
      </w:r>
      <w:r w:rsidR="00DE77FB" w:rsidRPr="00DE77FB">
        <w:rPr>
          <w:sz w:val="26"/>
          <w:szCs w:val="26"/>
        </w:rPr>
        <w:t>еполных</w:t>
      </w:r>
      <w:proofErr w:type="spellEnd"/>
      <w:r w:rsidR="00DE77FB" w:rsidRPr="00DE77FB">
        <w:rPr>
          <w:sz w:val="26"/>
          <w:szCs w:val="26"/>
        </w:rPr>
        <w:t xml:space="preserve"> </w:t>
      </w:r>
      <w:proofErr w:type="spellStart"/>
      <w:r w:rsidR="00DE77FB" w:rsidRPr="00DE77FB">
        <w:rPr>
          <w:sz w:val="26"/>
          <w:szCs w:val="26"/>
        </w:rPr>
        <w:t>семе</w:t>
      </w:r>
      <w:proofErr w:type="spellEnd"/>
      <w:r w:rsidR="00DE77FB" w:rsidRPr="00DE77FB">
        <w:rPr>
          <w:sz w:val="26"/>
          <w:szCs w:val="26"/>
          <w:lang w:val="ru-RU"/>
        </w:rPr>
        <w:t>й</w:t>
      </w:r>
      <w:r w:rsidR="00DE77FB">
        <w:rPr>
          <w:sz w:val="26"/>
          <w:szCs w:val="26"/>
        </w:rPr>
        <w:t xml:space="preserve"> – </w:t>
      </w:r>
      <w:r w:rsidR="00794C4D">
        <w:rPr>
          <w:sz w:val="26"/>
          <w:szCs w:val="26"/>
          <w:lang w:val="ru-RU"/>
        </w:rPr>
        <w:t>3 (6</w:t>
      </w:r>
      <w:r w:rsidR="00DE77FB">
        <w:rPr>
          <w:sz w:val="26"/>
          <w:szCs w:val="26"/>
          <w:lang w:val="ru-RU"/>
        </w:rPr>
        <w:t xml:space="preserve"> детей)</w:t>
      </w:r>
    </w:p>
    <w:p w:rsidR="00ED46AF" w:rsidRDefault="0033309E" w:rsidP="00512504">
      <w:pPr>
        <w:pStyle w:val="Textbody"/>
        <w:widowControl/>
        <w:spacing w:after="0"/>
        <w:jc w:val="both"/>
      </w:pPr>
      <w:proofErr w:type="spellStart"/>
      <w:r w:rsidRPr="00DE77FB">
        <w:rPr>
          <w:sz w:val="26"/>
          <w:szCs w:val="26"/>
        </w:rPr>
        <w:t>М</w:t>
      </w:r>
      <w:r w:rsidR="00ED46AF" w:rsidRPr="00DE77FB">
        <w:rPr>
          <w:sz w:val="26"/>
          <w:szCs w:val="26"/>
        </w:rPr>
        <w:t>алообеспеченных</w:t>
      </w:r>
      <w:proofErr w:type="spellEnd"/>
      <w:r w:rsidR="00ED46AF" w:rsidRPr="00DE77FB">
        <w:rPr>
          <w:sz w:val="26"/>
          <w:szCs w:val="26"/>
        </w:rPr>
        <w:t xml:space="preserve"> </w:t>
      </w:r>
      <w:proofErr w:type="spellStart"/>
      <w:r w:rsidR="00ED46AF" w:rsidRPr="00DE77FB">
        <w:rPr>
          <w:sz w:val="26"/>
          <w:szCs w:val="26"/>
        </w:rPr>
        <w:t>семей</w:t>
      </w:r>
      <w:proofErr w:type="spellEnd"/>
      <w:r w:rsidR="00DE77FB">
        <w:rPr>
          <w:sz w:val="26"/>
          <w:szCs w:val="26"/>
        </w:rPr>
        <w:t xml:space="preserve"> – </w:t>
      </w:r>
      <w:r w:rsidR="00794C4D">
        <w:rPr>
          <w:sz w:val="26"/>
          <w:szCs w:val="26"/>
          <w:lang w:val="ru-RU"/>
        </w:rPr>
        <w:t>3 (4</w:t>
      </w:r>
      <w:r w:rsidR="00DE77FB">
        <w:rPr>
          <w:sz w:val="26"/>
          <w:szCs w:val="26"/>
          <w:lang w:val="ru-RU"/>
        </w:rPr>
        <w:t xml:space="preserve"> ребенок)</w:t>
      </w:r>
    </w:p>
    <w:p w:rsidR="00DE77FB" w:rsidRPr="00DE77FB" w:rsidRDefault="0033309E" w:rsidP="00512504">
      <w:pPr>
        <w:pStyle w:val="Textbody"/>
        <w:widowControl/>
        <w:spacing w:after="0"/>
        <w:jc w:val="both"/>
        <w:rPr>
          <w:b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</w:t>
      </w:r>
      <w:r w:rsidR="00DE77FB">
        <w:rPr>
          <w:sz w:val="26"/>
          <w:szCs w:val="26"/>
          <w:lang w:val="ru-RU"/>
        </w:rPr>
        <w:t xml:space="preserve">формлено опекунство – </w:t>
      </w:r>
    </w:p>
    <w:p w:rsidR="00ED46AF" w:rsidRPr="0033309E" w:rsidRDefault="0033309E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lastRenderedPageBreak/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</w:t>
      </w:r>
    </w:p>
    <w:p w:rsidR="008402FF" w:rsidRDefault="008402FF" w:rsidP="00512504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В 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течение года воспитанники </w:t>
      </w:r>
      <w:r w:rsidRPr="008402FF">
        <w:rPr>
          <w:rFonts w:eastAsia="Times New Roman"/>
          <w:kern w:val="0"/>
          <w:sz w:val="28"/>
          <w:szCs w:val="28"/>
          <w:lang w:eastAsia="ar-SA" w:bidi="ar-SA"/>
        </w:rPr>
        <w:t>принимали активное участие в соревнованиях</w:t>
      </w:r>
      <w:r w:rsidR="0037393A">
        <w:rPr>
          <w:rFonts w:eastAsia="Times New Roman"/>
          <w:kern w:val="0"/>
          <w:sz w:val="28"/>
          <w:szCs w:val="28"/>
          <w:lang w:eastAsia="ar-SA" w:bidi="ar-SA"/>
        </w:rPr>
        <w:t xml:space="preserve"> и конкурсах разного уровня:</w:t>
      </w:r>
    </w:p>
    <w:p w:rsidR="001718FA" w:rsidRPr="00543190" w:rsidRDefault="001718FA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543190">
        <w:rPr>
          <w:rFonts w:eastAsia="Times New Roman"/>
          <w:b/>
          <w:bCs/>
          <w:kern w:val="0"/>
          <w:sz w:val="28"/>
          <w:szCs w:val="28"/>
          <w:lang w:eastAsia="ru-RU" w:bidi="ar-SA"/>
        </w:rPr>
        <w:t>Вывод:</w:t>
      </w:r>
      <w:r w:rsidR="00794C4D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/>
          <w:kern w:val="0"/>
          <w:sz w:val="28"/>
          <w:szCs w:val="28"/>
          <w:lang w:eastAsia="ru-RU" w:bidi="ar-SA"/>
        </w:rPr>
        <w:t>Воспитательно-о</w:t>
      </w:r>
      <w:r w:rsidRPr="00543190">
        <w:rPr>
          <w:rFonts w:eastAsia="Times New Roman"/>
          <w:kern w:val="0"/>
          <w:sz w:val="28"/>
          <w:szCs w:val="28"/>
          <w:lang w:eastAsia="ru-RU" w:bidi="ar-SA"/>
        </w:rPr>
        <w:t>бразовательный процесс в ДОУ строится с учетом требований санитарно-гигиенического режима в дошкольных учреждениях.</w:t>
      </w:r>
    </w:p>
    <w:p w:rsidR="001718FA" w:rsidRPr="00543190" w:rsidRDefault="001718FA" w:rsidP="00512504">
      <w:pPr>
        <w:widowControl/>
        <w:suppressAutoHyphens w:val="0"/>
        <w:spacing w:line="240" w:lineRule="auto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  <w:r w:rsidRPr="00543190">
        <w:rPr>
          <w:rFonts w:eastAsia="Times New Roman"/>
          <w:kern w:val="0"/>
          <w:sz w:val="28"/>
          <w:szCs w:val="28"/>
          <w:lang w:eastAsia="ru-RU" w:bidi="ar-SA"/>
        </w:rPr>
        <w:t xml:space="preserve">Выполнение детьми программы </w:t>
      </w:r>
      <w:r w:rsidRPr="005C3A1C">
        <w:rPr>
          <w:rFonts w:eastAsia="Times New Roman"/>
          <w:kern w:val="0"/>
          <w:sz w:val="28"/>
          <w:szCs w:val="28"/>
          <w:lang w:eastAsia="ru-RU" w:bidi="ar-SA"/>
        </w:rPr>
        <w:t>реализуется в полном объеме, о чем свидетельствует педагогический мониторинг.</w:t>
      </w:r>
      <w:r w:rsidR="00794C4D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543190">
        <w:rPr>
          <w:rFonts w:eastAsia="Times New Roman"/>
          <w:kern w:val="0"/>
          <w:sz w:val="28"/>
          <w:szCs w:val="28"/>
          <w:lang w:eastAsia="ru-RU" w:bidi="ar-SA"/>
        </w:rPr>
        <w:t xml:space="preserve">Годовые задачи реализованы в полном объеме. </w:t>
      </w:r>
    </w:p>
    <w:p w:rsidR="001718FA" w:rsidRDefault="001718FA" w:rsidP="005C3A1C">
      <w:pPr>
        <w:widowControl/>
        <w:suppressAutoHyphens w:val="0"/>
        <w:spacing w:line="240" w:lineRule="auto"/>
        <w:ind w:left="4" w:firstLine="716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A60689" w:rsidRPr="000F2131" w:rsidRDefault="00A60689" w:rsidP="00A60689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0F2131" w:rsidRPr="00034D4B" w:rsidRDefault="000F2131" w:rsidP="000F2131">
      <w:pPr>
        <w:widowControl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0F2131">
        <w:rPr>
          <w:rFonts w:eastAsia="Times New Roman"/>
          <w:b/>
          <w:i/>
          <w:kern w:val="0"/>
          <w:sz w:val="28"/>
          <w:szCs w:val="28"/>
          <w:lang w:eastAsia="ar-SA" w:bidi="ar-SA"/>
        </w:rPr>
        <w:t>Взаимодействие с социальными структурами</w:t>
      </w:r>
    </w:p>
    <w:p w:rsidR="000F2131" w:rsidRPr="004B69F2" w:rsidRDefault="00944928" w:rsidP="004B69F2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944928">
        <w:rPr>
          <w:sz w:val="28"/>
          <w:szCs w:val="28"/>
        </w:rPr>
        <w:t>Для повышения качества воспитательно-образовательного процесса и реализации годовых задач детский сад сотрудничает с окружающим социумом. Цели взаимодействия способствуют разностороннему развитию воспитанников.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520"/>
      </w:tblGrid>
      <w:tr w:rsidR="00042D5E" w:rsidRPr="000F2131" w:rsidTr="00042D5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0F2131" w:rsidRDefault="00042D5E" w:rsidP="00944928">
            <w:pPr>
              <w:keepNext/>
              <w:widowControl/>
              <w:tabs>
                <w:tab w:val="num" w:pos="0"/>
              </w:tabs>
              <w:spacing w:before="240" w:after="60" w:line="240" w:lineRule="auto"/>
              <w:jc w:val="center"/>
              <w:outlineLvl w:val="0"/>
              <w:rPr>
                <w:rFonts w:eastAsia="Times New Roman" w:cs="Arial"/>
                <w:bCs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 w:cs="Arial"/>
                <w:sz w:val="24"/>
                <w:szCs w:val="24"/>
                <w:lang w:eastAsia="ar-SA" w:bidi="ar-SA"/>
              </w:rPr>
              <w:t>Учреждение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0F2131" w:rsidRDefault="00042D5E" w:rsidP="000F2131">
            <w:pPr>
              <w:autoSpaceDE w:val="0"/>
              <w:spacing w:line="240" w:lineRule="auto"/>
              <w:ind w:left="567"/>
              <w:jc w:val="center"/>
              <w:rPr>
                <w:rFonts w:eastAsia="Times New Roman"/>
                <w:bCs/>
                <w:kern w:val="0"/>
                <w:sz w:val="24"/>
                <w:szCs w:val="24"/>
                <w:lang w:eastAsia="ar-SA" w:bidi="ar-SA"/>
              </w:rPr>
            </w:pPr>
          </w:p>
          <w:p w:rsidR="00042D5E" w:rsidRPr="000F2131" w:rsidRDefault="00042D5E" w:rsidP="000F2131">
            <w:pPr>
              <w:autoSpaceDE w:val="0"/>
              <w:spacing w:line="240" w:lineRule="auto"/>
              <w:ind w:right="-392"/>
              <w:jc w:val="center"/>
              <w:rPr>
                <w:rFonts w:eastAsia="Times New Roman"/>
                <w:bCs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bCs/>
                <w:kern w:val="0"/>
                <w:sz w:val="24"/>
                <w:szCs w:val="24"/>
                <w:lang w:eastAsia="ar-SA" w:bidi="ar-SA"/>
              </w:rPr>
              <w:t>Формы работы</w:t>
            </w:r>
          </w:p>
        </w:tc>
      </w:tr>
      <w:tr w:rsidR="00042D5E" w:rsidRPr="000F2131" w:rsidTr="00042D5E">
        <w:trPr>
          <w:trHeight w:val="4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0F2131" w:rsidRDefault="00042D5E" w:rsidP="00794C4D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МБОУ</w:t>
            </w:r>
            <w:r w:rsidR="00794C4D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 Х</w:t>
            </w: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СОШ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0F2131" w:rsidRDefault="00042D5E" w:rsidP="00042D5E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Подготовка детей к обучению в школе</w:t>
            </w:r>
          </w:p>
          <w:p w:rsidR="00042D5E" w:rsidRPr="000F2131" w:rsidRDefault="00042D5E" w:rsidP="000F2131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Посещение школьны</w:t>
            </w:r>
            <w:r w:rsidR="007066E2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х уроков детьми старших</w:t>
            </w: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групп</w:t>
            </w:r>
          </w:p>
        </w:tc>
      </w:tr>
      <w:tr w:rsidR="00042D5E" w:rsidRPr="000F2131" w:rsidTr="00042D5E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0F2131" w:rsidRDefault="007066E2" w:rsidP="007066E2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районная</w:t>
            </w:r>
            <w:r w:rsidR="00042D5E"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библиотека</w:t>
            </w:r>
            <w:r w:rsidR="00042D5E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0F2131" w:rsidRDefault="00042D5E" w:rsidP="00042D5E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Посещени</w:t>
            </w:r>
            <w:r w:rsidR="00653074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е библиотеки, проведение </w:t>
            </w: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бесед, праздников по ознакомлению с художественной литературой</w:t>
            </w: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.</w:t>
            </w:r>
          </w:p>
        </w:tc>
      </w:tr>
      <w:tr w:rsidR="00042D5E" w:rsidRPr="000F2131" w:rsidTr="00042D5E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AC3F82" w:rsidRDefault="007066E2" w:rsidP="00AC3F82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«</w:t>
            </w:r>
            <w:proofErr w:type="spellStart"/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Шамиль</w:t>
            </w:r>
            <w:r w:rsidR="00042D5E" w:rsidRPr="005C3A1C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ский</w:t>
            </w:r>
            <w:proofErr w:type="spellEnd"/>
            <w:r w:rsidR="00042D5E" w:rsidRPr="005C3A1C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районный дом культуры»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B72D33" w:rsidRDefault="00042D5E" w:rsidP="000F2131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Выступления детей, просмотр спектаклей и концертов.</w:t>
            </w:r>
          </w:p>
        </w:tc>
      </w:tr>
      <w:tr w:rsidR="00042D5E" w:rsidRPr="000F2131" w:rsidTr="00042D5E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B72D33" w:rsidRDefault="007066E2" w:rsidP="007066E2">
            <w:pPr>
              <w:autoSpaceDE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« районный </w:t>
            </w:r>
            <w:r w:rsidR="00042D5E" w:rsidRPr="005C3A1C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краеведческий музей»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B72D33" w:rsidRDefault="00042D5E" w:rsidP="007066E2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C3A1C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Экскурсии в музей</w:t>
            </w:r>
            <w:r w:rsidR="007066E2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.</w:t>
            </w:r>
          </w:p>
        </w:tc>
      </w:tr>
      <w:tr w:rsidR="00042D5E" w:rsidRPr="000F2131" w:rsidTr="00042D5E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BE733D" w:rsidRDefault="00042D5E" w:rsidP="00AC3F82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C3A1C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Прот</w:t>
            </w: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ивопожарная Служба РО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BE733D" w:rsidRDefault="00042D5E" w:rsidP="000F2131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Экскурсии</w:t>
            </w:r>
          </w:p>
        </w:tc>
      </w:tr>
      <w:tr w:rsidR="00042D5E" w:rsidRPr="000F2131" w:rsidTr="00FF5D71">
        <w:trPr>
          <w:trHeight w:val="5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0F2131" w:rsidRDefault="00042D5E" w:rsidP="000F2131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«ЦРБ»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0F2131" w:rsidRDefault="00042D5E" w:rsidP="00042D5E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Осмотр, диспансеризация и вакцинация детей</w:t>
            </w: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.</w:t>
            </w:r>
          </w:p>
        </w:tc>
      </w:tr>
    </w:tbl>
    <w:p w:rsidR="00CD4E79" w:rsidRDefault="00CD4E79" w:rsidP="00543190">
      <w:pPr>
        <w:widowControl/>
        <w:suppressAutoHyphens w:val="0"/>
        <w:spacing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 w:bidi="ar-SA"/>
        </w:rPr>
      </w:pPr>
    </w:p>
    <w:p w:rsidR="00B95868" w:rsidRDefault="001718FA" w:rsidP="009807FF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b/>
          <w:kern w:val="0"/>
          <w:sz w:val="28"/>
          <w:szCs w:val="28"/>
          <w:lang w:eastAsia="ru-RU" w:bidi="ar-SA"/>
        </w:rPr>
        <w:t>Вывод:</w:t>
      </w:r>
      <w:r w:rsidR="00686DE1">
        <w:rPr>
          <w:rFonts w:eastAsia="Times New Roman"/>
          <w:kern w:val="0"/>
          <w:sz w:val="28"/>
          <w:szCs w:val="28"/>
          <w:lang w:eastAsia="ru-RU" w:bidi="ar-SA"/>
        </w:rPr>
        <w:t xml:space="preserve"> В</w:t>
      </w:r>
      <w:r>
        <w:rPr>
          <w:rFonts w:eastAsia="Times New Roman"/>
          <w:kern w:val="0"/>
          <w:sz w:val="28"/>
          <w:szCs w:val="28"/>
          <w:lang w:eastAsia="ru-RU" w:bidi="ar-SA"/>
        </w:rPr>
        <w:t xml:space="preserve"> ДОУ</w:t>
      </w:r>
      <w:r w:rsidRPr="005C3A1C">
        <w:rPr>
          <w:rFonts w:eastAsia="Times New Roman"/>
          <w:kern w:val="0"/>
          <w:sz w:val="28"/>
          <w:szCs w:val="28"/>
          <w:lang w:eastAsia="ru-RU" w:bidi="ar-SA"/>
        </w:rPr>
        <w:t xml:space="preserve"> созданы условия для организации дополнительного образования обучающихся, расширения их кругозора, социализации в обществе.</w:t>
      </w:r>
    </w:p>
    <w:p w:rsidR="005B5066" w:rsidRPr="009807FF" w:rsidRDefault="005B5066" w:rsidP="009807FF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B067AE" w:rsidRPr="00B067AE" w:rsidRDefault="00686DE1" w:rsidP="00B067AE">
      <w:pPr>
        <w:widowControl/>
        <w:suppressAutoHyphens w:val="0"/>
        <w:spacing w:line="240" w:lineRule="auto"/>
        <w:ind w:left="840"/>
        <w:jc w:val="center"/>
        <w:rPr>
          <w:rFonts w:eastAsiaTheme="minorEastAsia"/>
          <w:kern w:val="0"/>
          <w:sz w:val="28"/>
          <w:szCs w:val="28"/>
          <w:lang w:eastAsia="ru-RU" w:bidi="ar-SA"/>
        </w:rPr>
      </w:pPr>
      <w:proofErr w:type="spellStart"/>
      <w:r>
        <w:rPr>
          <w:rFonts w:eastAsia="Arial"/>
          <w:b/>
          <w:bCs/>
          <w:kern w:val="0"/>
          <w:sz w:val="28"/>
          <w:szCs w:val="28"/>
          <w:lang w:eastAsia="ru-RU" w:bidi="ar-SA"/>
        </w:rPr>
        <w:t>IV.</w:t>
      </w:r>
      <w:r w:rsidR="00B067AE" w:rsidRPr="00B067AE">
        <w:rPr>
          <w:rFonts w:eastAsia="Arial"/>
          <w:b/>
          <w:bCs/>
          <w:kern w:val="0"/>
          <w:sz w:val="28"/>
          <w:szCs w:val="28"/>
          <w:lang w:eastAsia="ru-RU" w:bidi="ar-SA"/>
        </w:rPr>
        <w:t>Оценка</w:t>
      </w:r>
      <w:proofErr w:type="spellEnd"/>
      <w:r w:rsidR="00B067AE" w:rsidRPr="00B067AE">
        <w:rPr>
          <w:rFonts w:eastAsia="Arial"/>
          <w:b/>
          <w:bCs/>
          <w:kern w:val="0"/>
          <w:sz w:val="28"/>
          <w:szCs w:val="28"/>
          <w:lang w:eastAsia="ru-RU" w:bidi="ar-SA"/>
        </w:rPr>
        <w:t xml:space="preserve"> </w:t>
      </w:r>
      <w:proofErr w:type="gramStart"/>
      <w:r w:rsidR="00B067AE" w:rsidRPr="00B067AE">
        <w:rPr>
          <w:rFonts w:eastAsia="Arial"/>
          <w:b/>
          <w:bCs/>
          <w:kern w:val="0"/>
          <w:sz w:val="28"/>
          <w:szCs w:val="28"/>
          <w:lang w:eastAsia="ru-RU" w:bidi="ar-SA"/>
        </w:rPr>
        <w:t>функционирования внутренней системы оценки качества образования</w:t>
      </w:r>
      <w:proofErr w:type="gramEnd"/>
    </w:p>
    <w:p w:rsidR="00D42970" w:rsidRPr="006C6C19" w:rsidRDefault="00D42970" w:rsidP="006C6C19">
      <w:pPr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2C201B" w:rsidRDefault="00686DE1" w:rsidP="000F044D">
      <w:pPr>
        <w:widowControl/>
        <w:suppressAutoHyphens w:val="0"/>
        <w:spacing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д</w:t>
      </w:r>
      <w:r w:rsidR="00B067AE"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етском саду утверждено положение о внутренней системе оценки ка</w:t>
      </w:r>
      <w:r w:rsidR="00D42970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чества образования</w:t>
      </w:r>
      <w:r w:rsidR="00B067AE"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2C201B" w:rsidRPr="006B1243">
        <w:rPr>
          <w:rFonts w:eastAsia="Times New Roman"/>
          <w:sz w:val="28"/>
          <w:szCs w:val="28"/>
        </w:rPr>
        <w:t xml:space="preserve">Результаты оценивания качества образовательной деятельности используются для корректировки образовательного процесса и условий образовательной деятельности и повышения качества образования. </w:t>
      </w:r>
    </w:p>
    <w:p w:rsidR="00B067AE" w:rsidRPr="00B067AE" w:rsidRDefault="00B067AE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Мониторинг качества образовательной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деятельности в 2018</w:t>
      </w: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году показал хорошую работу педагогического коллектива по всем показателям.</w:t>
      </w:r>
    </w:p>
    <w:p w:rsidR="00B067AE" w:rsidRPr="00B067AE" w:rsidRDefault="00B067AE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Состояние здоровья и физ</w:t>
      </w:r>
      <w:r w:rsidR="00D42970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ического развития воспитанников </w:t>
      </w: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удовлетворит</w:t>
      </w:r>
      <w:r w:rsidR="006C6C1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ельные. 89%</w:t>
      </w: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детей успешно освоили образовательную программу дошкольного образования в своей возрастной групп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е. Воспитанники старших</w:t>
      </w: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групп показали высокие показатели готовности к школьному обучению. В </w:t>
      </w: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lastRenderedPageBreak/>
        <w:t>течение года воспитанники Детского сада успешно участвовали в конкурсах и мероприятиях различного уровня.</w:t>
      </w:r>
    </w:p>
    <w:p w:rsidR="00B067AE" w:rsidRPr="00B067AE" w:rsidRDefault="002C201B" w:rsidP="000F044D">
      <w:pPr>
        <w:tabs>
          <w:tab w:val="left" w:pos="388"/>
        </w:tabs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2C201B">
        <w:rPr>
          <w:rFonts w:eastAsia="Times New Roman"/>
          <w:kern w:val="0"/>
          <w:sz w:val="28"/>
          <w:szCs w:val="28"/>
          <w:lang w:eastAsia="ru-RU" w:bidi="ar-SA"/>
        </w:rPr>
        <w:t xml:space="preserve">В ДОУ была проведена </w:t>
      </w:r>
      <w:r w:rsidRPr="002C201B">
        <w:rPr>
          <w:rFonts w:eastAsia="Times New Roman"/>
          <w:bCs/>
          <w:i/>
          <w:iCs/>
          <w:kern w:val="0"/>
          <w:sz w:val="28"/>
          <w:szCs w:val="28"/>
          <w:lang w:eastAsia="ru-RU" w:bidi="ar-SA"/>
        </w:rPr>
        <w:t>независимая оценка качества образовательной деятельности</w:t>
      </w:r>
      <w:r w:rsidRPr="002C201B">
        <w:rPr>
          <w:rFonts w:eastAsia="Calibri"/>
          <w:kern w:val="0"/>
          <w:sz w:val="28"/>
          <w:szCs w:val="28"/>
          <w:lang w:eastAsia="ru-RU" w:bidi="ar-SA"/>
        </w:rPr>
        <w:t xml:space="preserve">. В </w:t>
      </w:r>
      <w:r w:rsidRPr="002C201B">
        <w:rPr>
          <w:rFonts w:eastAsia="Times New Roman"/>
          <w:kern w:val="0"/>
          <w:sz w:val="28"/>
          <w:szCs w:val="28"/>
          <w:lang w:eastAsia="ru-RU" w:bidi="ar-SA"/>
        </w:rPr>
        <w:t>оценивании качества образовательной деятельности при</w:t>
      </w:r>
      <w:r w:rsidR="00686DE1">
        <w:rPr>
          <w:rFonts w:eastAsia="Times New Roman"/>
          <w:kern w:val="0"/>
          <w:sz w:val="28"/>
          <w:szCs w:val="28"/>
          <w:lang w:eastAsia="ru-RU" w:bidi="ar-SA"/>
        </w:rPr>
        <w:t>нимали участие семьи воспитанников ДОУ</w:t>
      </w:r>
      <w:r w:rsidRPr="002C201B">
        <w:rPr>
          <w:rFonts w:eastAsia="Times New Roman"/>
          <w:kern w:val="0"/>
          <w:sz w:val="28"/>
          <w:szCs w:val="28"/>
          <w:lang w:eastAsia="ru-RU" w:bidi="ar-SA"/>
        </w:rPr>
        <w:t>. Это позволило сделать выводы об уровне удовлетворенности предоставляемыми услугами, выявить проблемные моменты и принять своевременные меры по коррекции деятельности ДОУ.</w:t>
      </w:r>
    </w:p>
    <w:p w:rsidR="006C6C19" w:rsidRPr="00B067AE" w:rsidRDefault="006C6C19" w:rsidP="000F044D">
      <w:pPr>
        <w:widowControl/>
        <w:suppressAutoHyphens w:val="0"/>
        <w:spacing w:line="240" w:lineRule="auto"/>
        <w:ind w:left="8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B067AE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Вывод: </w:t>
      </w:r>
      <w:r w:rsidRPr="00B067AE">
        <w:rPr>
          <w:rFonts w:eastAsia="Times New Roman"/>
          <w:kern w:val="0"/>
          <w:sz w:val="28"/>
          <w:szCs w:val="28"/>
          <w:lang w:eastAsia="ru-RU" w:bidi="ar-SA"/>
        </w:rPr>
        <w:t>В дошкольной организации создана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 различные направления деятельности ДОУ.</w:t>
      </w:r>
    </w:p>
    <w:p w:rsidR="00B95868" w:rsidRDefault="00B95868" w:rsidP="005C3A1C">
      <w:pPr>
        <w:widowControl/>
        <w:suppressAutoHyphens w:val="0"/>
        <w:spacing w:line="240" w:lineRule="auto"/>
        <w:ind w:left="4" w:firstLine="716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1679AA" w:rsidRDefault="00686DE1" w:rsidP="00686DE1">
      <w:pPr>
        <w:pStyle w:val="a5"/>
        <w:widowControl/>
        <w:suppressAutoHyphens w:val="0"/>
        <w:spacing w:line="240" w:lineRule="auto"/>
        <w:ind w:left="2520"/>
        <w:rPr>
          <w:rFonts w:eastAsia="Arial"/>
          <w:b/>
          <w:bCs/>
          <w:kern w:val="0"/>
          <w:sz w:val="28"/>
          <w:szCs w:val="28"/>
          <w:lang w:eastAsia="ru-RU" w:bidi="ar-SA"/>
        </w:rPr>
      </w:pPr>
      <w:r>
        <w:rPr>
          <w:rFonts w:eastAsia="Arial"/>
          <w:b/>
          <w:bCs/>
          <w:kern w:val="0"/>
          <w:sz w:val="28"/>
          <w:szCs w:val="28"/>
          <w:lang w:val="en-US" w:eastAsia="ru-RU" w:bidi="ar-SA"/>
        </w:rPr>
        <w:t>V</w:t>
      </w:r>
      <w:r w:rsidRPr="00F01AAC">
        <w:rPr>
          <w:rFonts w:eastAsia="Arial"/>
          <w:b/>
          <w:bCs/>
          <w:kern w:val="0"/>
          <w:sz w:val="28"/>
          <w:szCs w:val="28"/>
          <w:lang w:eastAsia="ru-RU" w:bidi="ar-SA"/>
        </w:rPr>
        <w:t>.</w:t>
      </w:r>
      <w:r w:rsidR="001679AA" w:rsidRPr="001679AA">
        <w:rPr>
          <w:rFonts w:eastAsia="Arial"/>
          <w:b/>
          <w:bCs/>
          <w:kern w:val="0"/>
          <w:sz w:val="28"/>
          <w:szCs w:val="28"/>
          <w:lang w:eastAsia="ru-RU" w:bidi="ar-SA"/>
        </w:rPr>
        <w:t>Оценка кадрового обеспечения</w:t>
      </w:r>
    </w:p>
    <w:p w:rsidR="001679AA" w:rsidRDefault="001679AA" w:rsidP="001679AA">
      <w:pPr>
        <w:pStyle w:val="a5"/>
        <w:widowControl/>
        <w:suppressAutoHyphens w:val="0"/>
        <w:spacing w:line="240" w:lineRule="auto"/>
        <w:ind w:left="1800"/>
        <w:rPr>
          <w:rFonts w:eastAsia="Arial"/>
          <w:b/>
          <w:bCs/>
          <w:kern w:val="0"/>
          <w:sz w:val="28"/>
          <w:szCs w:val="28"/>
          <w:lang w:eastAsia="ru-RU" w:bidi="ar-SA"/>
        </w:rPr>
      </w:pPr>
    </w:p>
    <w:p w:rsidR="007163CB" w:rsidRPr="007163CB" w:rsidRDefault="001679AA" w:rsidP="00F60CC0">
      <w:pPr>
        <w:autoSpaceDE w:val="0"/>
        <w:spacing w:line="240" w:lineRule="auto"/>
        <w:ind w:left="207"/>
        <w:jc w:val="both"/>
        <w:rPr>
          <w:rFonts w:eastAsia="Times New Roman"/>
          <w:b/>
          <w:color w:val="7030A0"/>
          <w:kern w:val="0"/>
          <w:sz w:val="28"/>
          <w:szCs w:val="28"/>
          <w:lang w:eastAsia="ar-SA" w:bidi="ar-SA"/>
        </w:rPr>
      </w:pPr>
      <w:r w:rsidRPr="00AC17E0">
        <w:rPr>
          <w:rFonts w:eastAsia="Times New Roman"/>
          <w:kern w:val="0"/>
          <w:sz w:val="28"/>
          <w:szCs w:val="28"/>
          <w:lang w:eastAsia="ar-SA" w:bidi="ar-SA"/>
        </w:rPr>
        <w:t>МБДОУ детский сад «Соловушка»</w:t>
      </w:r>
      <w:r w:rsidR="007163CB">
        <w:rPr>
          <w:rFonts w:eastAsia="Times New Roman"/>
          <w:kern w:val="0"/>
          <w:sz w:val="28"/>
          <w:szCs w:val="28"/>
          <w:lang w:eastAsia="ar-SA" w:bidi="ar-SA"/>
        </w:rPr>
        <w:t xml:space="preserve"> на 100% </w:t>
      </w:r>
      <w:r w:rsidRPr="00AC17E0">
        <w:rPr>
          <w:rFonts w:eastAsia="Times New Roman"/>
          <w:kern w:val="0"/>
          <w:sz w:val="28"/>
          <w:szCs w:val="28"/>
          <w:lang w:eastAsia="ar-SA" w:bidi="ar-SA"/>
        </w:rPr>
        <w:t>укомплектован штатами.</w:t>
      </w:r>
    </w:p>
    <w:p w:rsidR="00EE05F3" w:rsidRDefault="007163CB" w:rsidP="00583968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Всего работают 35 чел</w:t>
      </w:r>
      <w:r w:rsidR="009807FF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овек. Педагогический коллектив д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етского сада насчитывает 17</w:t>
      </w:r>
      <w:r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583968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специалистов: </w:t>
      </w:r>
      <w:r w:rsidR="00675A34">
        <w:rPr>
          <w:rFonts w:eastAsia="Times New Roman"/>
          <w:kern w:val="0"/>
          <w:sz w:val="28"/>
          <w:szCs w:val="28"/>
          <w:lang w:eastAsia="ar-SA" w:bidi="ar-SA"/>
        </w:rPr>
        <w:t>воспитатели – 14</w:t>
      </w:r>
      <w:r w:rsidR="00583968">
        <w:rPr>
          <w:rFonts w:eastAsia="Times New Roman"/>
          <w:kern w:val="0"/>
          <w:sz w:val="28"/>
          <w:szCs w:val="28"/>
          <w:lang w:eastAsia="ar-SA" w:bidi="ar-SA"/>
        </w:rPr>
        <w:t xml:space="preserve">, старший </w:t>
      </w:r>
      <w:r w:rsidR="00583968" w:rsidRPr="00583968">
        <w:rPr>
          <w:rFonts w:eastAsia="Times New Roman"/>
          <w:kern w:val="0"/>
          <w:sz w:val="28"/>
          <w:szCs w:val="28"/>
          <w:lang w:eastAsia="ar-SA" w:bidi="ar-SA"/>
        </w:rPr>
        <w:t>воспитатель</w:t>
      </w:r>
      <w:r w:rsidR="00583968">
        <w:rPr>
          <w:rFonts w:eastAsia="Times New Roman"/>
          <w:kern w:val="0"/>
          <w:sz w:val="28"/>
          <w:szCs w:val="28"/>
          <w:lang w:eastAsia="ar-SA" w:bidi="ar-SA"/>
        </w:rPr>
        <w:t xml:space="preserve"> – </w:t>
      </w:r>
      <w:r w:rsidR="00583968" w:rsidRPr="00583968">
        <w:rPr>
          <w:rFonts w:eastAsia="Times New Roman"/>
          <w:kern w:val="0"/>
          <w:sz w:val="28"/>
          <w:szCs w:val="28"/>
          <w:lang w:eastAsia="ar-SA" w:bidi="ar-SA"/>
        </w:rPr>
        <w:t>1</w:t>
      </w:r>
      <w:r w:rsidR="00583968">
        <w:rPr>
          <w:rFonts w:eastAsia="Times New Roman"/>
          <w:kern w:val="0"/>
          <w:sz w:val="28"/>
          <w:szCs w:val="28"/>
          <w:lang w:eastAsia="ar-SA" w:bidi="ar-SA"/>
        </w:rPr>
        <w:t>,</w:t>
      </w:r>
      <w:r w:rsidR="00583968" w:rsidRPr="00583968">
        <w:rPr>
          <w:rFonts w:eastAsia="Times New Roman"/>
          <w:kern w:val="0"/>
          <w:sz w:val="28"/>
          <w:szCs w:val="28"/>
          <w:lang w:eastAsia="ar-SA" w:bidi="ar-SA"/>
        </w:rPr>
        <w:t xml:space="preserve"> музыкальный руководитель – 1инструктор по физической культуре – 1</w:t>
      </w:r>
      <w:r w:rsidR="00583968">
        <w:rPr>
          <w:rFonts w:eastAsia="Times New Roman"/>
          <w:kern w:val="0"/>
          <w:sz w:val="28"/>
          <w:szCs w:val="28"/>
          <w:lang w:eastAsia="ar-SA" w:bidi="ar-SA"/>
        </w:rPr>
        <w:t>.</w:t>
      </w:r>
    </w:p>
    <w:p w:rsidR="005B5066" w:rsidRDefault="005B5066" w:rsidP="00583968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p w:rsidR="009807FF" w:rsidRDefault="00AD1AF9" w:rsidP="00B404CE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AD1AF9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Педагогический стаж </w:t>
      </w:r>
    </w:p>
    <w:p w:rsidR="005B5066" w:rsidRPr="00B404CE" w:rsidRDefault="005B5066" w:rsidP="00B404CE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AD1AF9" w:rsidRDefault="00AD1AF9" w:rsidP="00AD1AF9">
      <w:pPr>
        <w:widowControl/>
        <w:autoSpaceDE w:val="0"/>
        <w:spacing w:line="240" w:lineRule="auto"/>
        <w:jc w:val="center"/>
        <w:rPr>
          <w:rFonts w:eastAsia="Times New Roman"/>
          <w:kern w:val="0"/>
          <w:sz w:val="28"/>
          <w:szCs w:val="28"/>
          <w:lang w:eastAsia="ar-SA" w:bidi="ar-SA"/>
        </w:rPr>
      </w:pPr>
      <w:r w:rsidRPr="004E0C13">
        <w:rPr>
          <w:rFonts w:eastAsia="Times New Roman"/>
          <w:b/>
          <w:i/>
          <w:noProof/>
          <w:kern w:val="0"/>
          <w:sz w:val="28"/>
          <w:szCs w:val="28"/>
          <w:lang w:eastAsia="ru-RU" w:bidi="ar-SA"/>
        </w:rPr>
        <w:drawing>
          <wp:inline distT="0" distB="0" distL="0" distR="0">
            <wp:extent cx="4419600" cy="2125980"/>
            <wp:effectExtent l="0" t="0" r="19050" b="2667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B5066" w:rsidRDefault="005B5066" w:rsidP="009807FF">
      <w:pPr>
        <w:widowControl/>
        <w:suppressAutoHyphens w:val="0"/>
        <w:spacing w:line="240" w:lineRule="auto"/>
        <w:jc w:val="both"/>
        <w:rPr>
          <w:rFonts w:eastAsia="Times New Roman"/>
          <w:bCs/>
          <w:kern w:val="0"/>
          <w:sz w:val="28"/>
          <w:szCs w:val="28"/>
          <w:lang w:eastAsia="ru-RU" w:bidi="ar-SA"/>
        </w:rPr>
      </w:pPr>
    </w:p>
    <w:p w:rsidR="009807FF" w:rsidRPr="009807FF" w:rsidRDefault="009807FF" w:rsidP="009807FF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8973C9">
        <w:rPr>
          <w:rFonts w:eastAsia="Times New Roman"/>
          <w:bCs/>
          <w:kern w:val="0"/>
          <w:sz w:val="28"/>
          <w:szCs w:val="28"/>
          <w:lang w:eastAsia="ru-RU" w:bidi="ar-SA"/>
        </w:rPr>
        <w:t xml:space="preserve">Работа с кадрами в </w:t>
      </w:r>
      <w:r w:rsidR="00675A34">
        <w:rPr>
          <w:rFonts w:eastAsia="Times New Roman"/>
          <w:bCs/>
          <w:kern w:val="0"/>
          <w:sz w:val="28"/>
          <w:szCs w:val="28"/>
          <w:lang w:eastAsia="ru-RU" w:bidi="ar-SA"/>
        </w:rPr>
        <w:t>2018</w:t>
      </w:r>
      <w:r w:rsidRPr="00EE05F3">
        <w:rPr>
          <w:rFonts w:eastAsia="Times New Roman"/>
          <w:bCs/>
          <w:kern w:val="0"/>
          <w:sz w:val="28"/>
          <w:szCs w:val="28"/>
          <w:lang w:eastAsia="ru-RU" w:bidi="ar-SA"/>
        </w:rPr>
        <w:t xml:space="preserve"> </w:t>
      </w:r>
      <w:r w:rsidRPr="008973C9">
        <w:rPr>
          <w:rFonts w:eastAsia="Times New Roman"/>
          <w:bCs/>
          <w:kern w:val="0"/>
          <w:sz w:val="28"/>
          <w:szCs w:val="28"/>
          <w:lang w:eastAsia="ru-RU" w:bidi="ar-SA"/>
        </w:rPr>
        <w:t>году</w:t>
      </w:r>
      <w:r w:rsidR="00675A34">
        <w:rPr>
          <w:rFonts w:eastAsia="Times New Roman"/>
          <w:bCs/>
          <w:kern w:val="0"/>
          <w:sz w:val="28"/>
          <w:szCs w:val="28"/>
          <w:lang w:eastAsia="ru-RU" w:bidi="ar-SA"/>
        </w:rPr>
        <w:t xml:space="preserve"> </w:t>
      </w:r>
      <w:r w:rsidRPr="00EE05F3">
        <w:rPr>
          <w:rFonts w:eastAsia="Times New Roman"/>
          <w:kern w:val="0"/>
          <w:sz w:val="28"/>
          <w:szCs w:val="28"/>
          <w:lang w:eastAsia="ru-RU" w:bidi="ar-SA"/>
        </w:rPr>
        <w:t>была н</w:t>
      </w:r>
      <w:r w:rsidRPr="008973C9">
        <w:rPr>
          <w:rFonts w:eastAsia="Times New Roman"/>
          <w:kern w:val="0"/>
          <w:sz w:val="28"/>
          <w:szCs w:val="28"/>
          <w:lang w:eastAsia="ru-RU" w:bidi="ar-SA"/>
        </w:rPr>
        <w:t>аправлена на повышение профессионализма, творческого потенциала педагогической культуры педагогов, оказание методической помощи педагогам.</w:t>
      </w:r>
    </w:p>
    <w:p w:rsidR="00653074" w:rsidRDefault="00653074" w:rsidP="00711758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2C201B" w:rsidRDefault="00711758" w:rsidP="00711758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711758">
        <w:rPr>
          <w:rFonts w:eastAsia="Times New Roman"/>
          <w:b/>
          <w:i/>
          <w:kern w:val="0"/>
          <w:sz w:val="28"/>
          <w:szCs w:val="28"/>
          <w:lang w:eastAsia="ar-SA" w:bidi="ar-SA"/>
        </w:rPr>
        <w:t>Уровень образования</w:t>
      </w:r>
      <w:r w:rsidR="00675A34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 педагогов МКДОУ  «</w:t>
      </w:r>
      <w:proofErr w:type="spellStart"/>
      <w:r w:rsidR="00675A34">
        <w:rPr>
          <w:rFonts w:eastAsia="Times New Roman"/>
          <w:b/>
          <w:i/>
          <w:kern w:val="0"/>
          <w:sz w:val="28"/>
          <w:szCs w:val="28"/>
          <w:lang w:eastAsia="ar-SA" w:bidi="ar-SA"/>
        </w:rPr>
        <w:t>Хебдинский</w:t>
      </w:r>
      <w:proofErr w:type="spellEnd"/>
      <w:r w:rsidR="00675A34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 детский сад</w:t>
      </w:r>
      <w:r>
        <w:rPr>
          <w:rFonts w:eastAsia="Times New Roman"/>
          <w:b/>
          <w:i/>
          <w:kern w:val="0"/>
          <w:sz w:val="28"/>
          <w:szCs w:val="28"/>
          <w:lang w:eastAsia="ar-SA" w:bidi="ar-SA"/>
        </w:rPr>
        <w:t>»</w:t>
      </w:r>
    </w:p>
    <w:p w:rsidR="00711758" w:rsidRPr="00711758" w:rsidRDefault="00711758" w:rsidP="00711758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2C201B" w:rsidRPr="00583968" w:rsidRDefault="00711758" w:rsidP="00711758">
      <w:pPr>
        <w:widowControl/>
        <w:autoSpaceDE w:val="0"/>
        <w:spacing w:line="240" w:lineRule="auto"/>
        <w:jc w:val="center"/>
        <w:rPr>
          <w:rFonts w:eastAsia="Times New Roman"/>
          <w:kern w:val="0"/>
          <w:sz w:val="28"/>
          <w:szCs w:val="28"/>
          <w:lang w:eastAsia="ar-SA" w:bidi="ar-SA"/>
        </w:rPr>
      </w:pPr>
      <w:r w:rsidRPr="002654D8">
        <w:rPr>
          <w:rFonts w:eastAsia="Times New Roman"/>
          <w:b/>
          <w:i/>
          <w:noProof/>
          <w:kern w:val="0"/>
          <w:sz w:val="28"/>
          <w:szCs w:val="28"/>
          <w:lang w:eastAsia="ru-RU" w:bidi="ar-SA"/>
        </w:rPr>
        <w:lastRenderedPageBreak/>
        <w:drawing>
          <wp:inline distT="0" distB="0" distL="0" distR="0">
            <wp:extent cx="4701540" cy="2179320"/>
            <wp:effectExtent l="0" t="0" r="22860" b="1143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97435" w:rsidRDefault="00097435" w:rsidP="007163CB">
      <w:pPr>
        <w:widowControl/>
        <w:suppressAutoHyphens w:val="0"/>
        <w:spacing w:line="240" w:lineRule="auto"/>
        <w:rPr>
          <w:rFonts w:eastAsia="Times New Roman"/>
          <w:kern w:val="0"/>
          <w:sz w:val="28"/>
          <w:szCs w:val="28"/>
          <w:lang w:eastAsia="ru-RU" w:bidi="ar-SA"/>
        </w:rPr>
      </w:pPr>
    </w:p>
    <w:p w:rsidR="007163CB" w:rsidRDefault="00BA6E89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>
        <w:rPr>
          <w:rFonts w:eastAsia="Times New Roman"/>
          <w:kern w:val="0"/>
          <w:sz w:val="28"/>
          <w:szCs w:val="28"/>
          <w:lang w:eastAsia="ru-RU" w:bidi="ar-SA"/>
        </w:rPr>
        <w:t>Все педагоги ДОУ</w:t>
      </w:r>
      <w:r w:rsidR="00711758" w:rsidRPr="001679AA">
        <w:rPr>
          <w:rFonts w:eastAsia="Times New Roman"/>
          <w:kern w:val="0"/>
          <w:sz w:val="28"/>
          <w:szCs w:val="28"/>
          <w:lang w:eastAsia="ru-RU" w:bidi="ar-SA"/>
        </w:rPr>
        <w:t xml:space="preserve"> имеют профессиональное педагогическое</w:t>
      </w:r>
      <w:r w:rsidR="00675A34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1679AA">
        <w:rPr>
          <w:rFonts w:eastAsia="Times New Roman"/>
          <w:kern w:val="0"/>
          <w:sz w:val="28"/>
          <w:szCs w:val="28"/>
          <w:lang w:eastAsia="ru-RU" w:bidi="ar-SA"/>
        </w:rPr>
        <w:t xml:space="preserve">образование. Педагоги постоянно повышают уровень </w:t>
      </w:r>
      <w:r>
        <w:rPr>
          <w:rFonts w:eastAsia="Times New Roman"/>
          <w:kern w:val="0"/>
          <w:sz w:val="28"/>
          <w:szCs w:val="28"/>
          <w:lang w:eastAsia="ru-RU" w:bidi="ar-SA"/>
        </w:rPr>
        <w:t>профессиональной компетентности.</w:t>
      </w:r>
    </w:p>
    <w:p w:rsidR="00097435" w:rsidRDefault="00097435" w:rsidP="00BA6E89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5B5066" w:rsidRDefault="005B5066" w:rsidP="00BA6E89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BA6E89" w:rsidRPr="00BA6E89" w:rsidRDefault="00BA6E89" w:rsidP="00BA6E89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BA6E89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Уровень квалификации </w:t>
      </w:r>
      <w:r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педагогов МБДОУ д/с «Соловушка» </w:t>
      </w:r>
    </w:p>
    <w:p w:rsidR="00BA6E89" w:rsidRDefault="00BA6E89" w:rsidP="007163CB">
      <w:pPr>
        <w:widowControl/>
        <w:suppressAutoHyphens w:val="0"/>
        <w:spacing w:line="240" w:lineRule="auto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F60CC0" w:rsidRDefault="00BA6E89" w:rsidP="00BA6E89">
      <w:pPr>
        <w:widowControl/>
        <w:suppressAutoHyphens w:val="0"/>
        <w:spacing w:line="240" w:lineRule="auto"/>
        <w:jc w:val="center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876594">
        <w:rPr>
          <w:rFonts w:eastAsia="Times New Roman"/>
          <w:noProof/>
          <w:kern w:val="0"/>
          <w:sz w:val="24"/>
          <w:szCs w:val="24"/>
          <w:lang w:eastAsia="ru-RU" w:bidi="ar-SA"/>
        </w:rPr>
        <w:drawing>
          <wp:inline distT="0" distB="0" distL="0" distR="0">
            <wp:extent cx="4663440" cy="2286000"/>
            <wp:effectExtent l="0" t="0" r="2286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60CC0" w:rsidRDefault="00F60CC0" w:rsidP="007163CB">
      <w:pPr>
        <w:widowControl/>
        <w:suppressAutoHyphens w:val="0"/>
        <w:spacing w:line="240" w:lineRule="auto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AD1AF9" w:rsidRPr="00BA6E89" w:rsidRDefault="00C33B0F" w:rsidP="000F044D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Кур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сы повышения квалификации в 2016</w:t>
      </w:r>
      <w:r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году пр</w:t>
      </w:r>
      <w:r w:rsidR="00317DD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ошли 9 работников д</w:t>
      </w:r>
      <w:r w:rsidRPr="00671F23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етского сада</w:t>
      </w:r>
      <w:r w:rsidR="00BA6E89" w:rsidRPr="00BA6E89">
        <w:rPr>
          <w:rFonts w:eastAsia="Times New Roman"/>
          <w:kern w:val="0"/>
          <w:sz w:val="28"/>
          <w:szCs w:val="28"/>
          <w:lang w:eastAsia="ar-SA" w:bidi="ar-SA"/>
        </w:rPr>
        <w:t>.</w:t>
      </w:r>
    </w:p>
    <w:p w:rsidR="00AD1AF9" w:rsidRPr="00AD1AF9" w:rsidRDefault="00AD1AF9" w:rsidP="000F044D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AD1AF9">
        <w:rPr>
          <w:rFonts w:eastAsia="Times New Roman"/>
          <w:kern w:val="0"/>
          <w:sz w:val="28"/>
          <w:szCs w:val="28"/>
          <w:lang w:eastAsia="ar-SA" w:bidi="ar-SA"/>
        </w:rPr>
        <w:t xml:space="preserve">Показателем профессионализма педагогов является участие их в конкурсах различного уровня и методических мероприятиях города и района. </w:t>
      </w:r>
    </w:p>
    <w:p w:rsidR="00317DD9" w:rsidRDefault="00CE65A0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CE65A0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Педагоги ДОУ э</w:t>
      </w:r>
      <w:r w:rsidR="007163CB"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ффективно участвуют в работе методических объединений, знакомятся с опытом работы своих коллег и других дошкол</w:t>
      </w:r>
      <w:r w:rsidR="00D8374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ьных учреждений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. </w:t>
      </w:r>
    </w:p>
    <w:p w:rsidR="00675A34" w:rsidRDefault="00CE65A0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У каждого педагога ДОУ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имеется план по самообразованию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8973C9" w:rsidRPr="00EE05F3" w:rsidRDefault="001679AA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1679AA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Вывод: </w:t>
      </w:r>
      <w:r w:rsidR="00317DD9">
        <w:rPr>
          <w:rFonts w:eastAsia="Times New Roman"/>
          <w:kern w:val="0"/>
          <w:sz w:val="28"/>
          <w:szCs w:val="28"/>
          <w:lang w:eastAsia="ru-RU" w:bidi="ar-SA"/>
        </w:rPr>
        <w:t>А</w:t>
      </w:r>
      <w:r w:rsidRPr="001679AA">
        <w:rPr>
          <w:rFonts w:eastAsia="Times New Roman"/>
          <w:kern w:val="0"/>
          <w:sz w:val="28"/>
          <w:szCs w:val="28"/>
          <w:lang w:eastAsia="ru-RU" w:bidi="ar-SA"/>
        </w:rPr>
        <w:t>нализ педагогического состава ДОУ позволяет сделать выводы о том,</w:t>
      </w:r>
      <w:r w:rsidR="00675A34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1679AA">
        <w:rPr>
          <w:rFonts w:eastAsia="Times New Roman"/>
          <w:kern w:val="0"/>
          <w:sz w:val="28"/>
          <w:szCs w:val="28"/>
          <w:lang w:eastAsia="ru-RU" w:bidi="ar-SA"/>
        </w:rPr>
        <w:t>что</w:t>
      </w:r>
      <w:r w:rsidR="00675A34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1679AA">
        <w:rPr>
          <w:rFonts w:eastAsia="Times New Roman"/>
          <w:kern w:val="0"/>
          <w:sz w:val="28"/>
          <w:szCs w:val="28"/>
          <w:lang w:eastAsia="ru-RU" w:bidi="ar-SA"/>
        </w:rPr>
        <w:t xml:space="preserve">педагогический коллектив </w:t>
      </w:r>
      <w:r w:rsidR="00A258FC">
        <w:rPr>
          <w:rFonts w:eastAsia="Times New Roman"/>
          <w:kern w:val="0"/>
          <w:sz w:val="28"/>
          <w:szCs w:val="28"/>
          <w:lang w:eastAsia="ru-RU" w:bidi="ar-SA"/>
        </w:rPr>
        <w:t xml:space="preserve">квалифицированный, имеет высокий уровень педагогической культуры, перспективный. В ДОУ </w:t>
      </w:r>
      <w:r w:rsidR="006047F6">
        <w:rPr>
          <w:rFonts w:eastAsia="Times New Roman"/>
          <w:kern w:val="0"/>
          <w:sz w:val="28"/>
          <w:szCs w:val="28"/>
          <w:lang w:eastAsia="ru-RU" w:bidi="ar-SA"/>
        </w:rPr>
        <w:t xml:space="preserve">созданы условия для профессионального развития педагогов.  </w:t>
      </w:r>
      <w:r w:rsidR="006047F6"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1679AA" w:rsidRPr="001679AA" w:rsidRDefault="001679AA" w:rsidP="001679AA">
      <w:pPr>
        <w:widowControl/>
        <w:suppressAutoHyphens w:val="0"/>
        <w:spacing w:line="240" w:lineRule="auto"/>
        <w:ind w:left="4" w:right="20" w:firstLine="356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DA678A" w:rsidRDefault="00DA678A" w:rsidP="00DA678A">
      <w:pPr>
        <w:widowControl/>
        <w:suppressAutoHyphens w:val="0"/>
        <w:spacing w:line="240" w:lineRule="auto"/>
        <w:ind w:right="-39"/>
        <w:jc w:val="center"/>
        <w:rPr>
          <w:rFonts w:eastAsia="Arial"/>
          <w:b/>
          <w:bCs/>
          <w:kern w:val="0"/>
          <w:sz w:val="28"/>
          <w:szCs w:val="28"/>
          <w:lang w:eastAsia="ru-RU" w:bidi="ar-SA"/>
        </w:rPr>
      </w:pPr>
      <w:r w:rsidRPr="00DA678A">
        <w:rPr>
          <w:rFonts w:eastAsia="Arial"/>
          <w:b/>
          <w:bCs/>
          <w:kern w:val="0"/>
          <w:sz w:val="28"/>
          <w:szCs w:val="28"/>
          <w:lang w:eastAsia="ru-RU" w:bidi="ar-SA"/>
        </w:rPr>
        <w:t>VI. Оценка учебно-методического обеспечения</w:t>
      </w:r>
    </w:p>
    <w:p w:rsidR="005A302F" w:rsidRDefault="005A302F" w:rsidP="00DA678A">
      <w:pPr>
        <w:widowControl/>
        <w:suppressAutoHyphens w:val="0"/>
        <w:spacing w:line="240" w:lineRule="auto"/>
        <w:ind w:right="-39"/>
        <w:jc w:val="center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AC178B" w:rsidRDefault="00317DD9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lastRenderedPageBreak/>
        <w:t>В д</w:t>
      </w:r>
      <w:r w:rsidR="005A302F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етском саду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5A302F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библиотека является составной частью методической службы. 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</w:t>
      </w:r>
    </w:p>
    <w:p w:rsidR="005E7EB5" w:rsidRPr="00B25579" w:rsidRDefault="009749EB" w:rsidP="000F044D">
      <w:pPr>
        <w:widowControl/>
        <w:suppressAutoHyphens w:val="0"/>
        <w:spacing w:line="240" w:lineRule="auto"/>
        <w:ind w:left="120" w:right="100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ДОУ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</w:t>
      </w:r>
      <w:r w:rsidR="005E7EB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 Методическое обеспечение способствует развитию творческого потенциала педагогов, качественному росту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5E7EB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профессионального мастерства</w:t>
      </w:r>
      <w:r w:rsidR="00B255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461F33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методическом кабинете созданы условия для возможности организации совм</w:t>
      </w:r>
      <w:r w:rsidR="00653074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естной деятельности педагогов. </w:t>
      </w:r>
    </w:p>
    <w:p w:rsidR="00461F33" w:rsidRPr="00474C79" w:rsidRDefault="00461F33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Информационное обе</w:t>
      </w:r>
      <w:r w:rsidR="00317DD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спечение д</w:t>
      </w:r>
      <w:r w:rsidR="00474C79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етского сада включает </w:t>
      </w:r>
      <w:r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программное обеспечение – позволяет работать с текстовыми редакторами</w:t>
      </w:r>
      <w:r w:rsidR="00474C79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, </w:t>
      </w:r>
      <w:proofErr w:type="spellStart"/>
      <w:r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интернет-ресурсами</w:t>
      </w:r>
      <w:proofErr w:type="spellEnd"/>
      <w:r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, фото-, видеоматериалами.</w:t>
      </w:r>
    </w:p>
    <w:p w:rsidR="00461F33" w:rsidRPr="00474C79" w:rsidRDefault="00823D27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5A302F">
        <w:rPr>
          <w:rFonts w:eastAsia="Times New Roman"/>
          <w:b/>
          <w:bCs/>
          <w:kern w:val="0"/>
          <w:sz w:val="28"/>
          <w:szCs w:val="28"/>
          <w:lang w:eastAsia="ru-RU" w:bidi="ar-SA"/>
        </w:rPr>
        <w:t>Выводы:</w:t>
      </w:r>
      <w:r w:rsidR="00BA13A6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У</w:t>
      </w:r>
      <w:r w:rsidR="00461F33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чебн</w:t>
      </w:r>
      <w:r w:rsidR="00B05D7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о-методический комплекс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в ДОУ</w:t>
      </w:r>
      <w:r w:rsidR="00BA13A6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B05D7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не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доста</w:t>
      </w:r>
      <w:r w:rsidR="00B05D7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точно</w:t>
      </w:r>
      <w:r w:rsidR="00BA13A6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B05D7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укомплектован, согласно образовательной программе</w:t>
      </w:r>
      <w:r w:rsidR="00461F33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</w:t>
      </w:r>
      <w:r w:rsidR="00BA13A6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5B57C7" w:rsidRPr="005A302F">
        <w:rPr>
          <w:rFonts w:eastAsia="Times New Roman"/>
          <w:kern w:val="0"/>
          <w:sz w:val="28"/>
          <w:szCs w:val="28"/>
          <w:lang w:eastAsia="ru-RU" w:bidi="ar-SA"/>
        </w:rPr>
        <w:t>Информационное обеспечение ДОУ требует пополнения</w:t>
      </w:r>
      <w:r w:rsidR="00B05D75">
        <w:rPr>
          <w:rFonts w:eastAsia="Times New Roman"/>
          <w:kern w:val="0"/>
          <w:sz w:val="28"/>
          <w:szCs w:val="28"/>
          <w:lang w:eastAsia="ru-RU" w:bidi="ar-SA"/>
        </w:rPr>
        <w:t>.</w:t>
      </w:r>
    </w:p>
    <w:p w:rsidR="005A302F" w:rsidRPr="005A302F" w:rsidRDefault="005A302F" w:rsidP="000F044D">
      <w:pPr>
        <w:widowControl/>
        <w:suppressAutoHyphens w:val="0"/>
        <w:spacing w:line="240" w:lineRule="auto"/>
        <w:ind w:right="100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FB2974" w:rsidRPr="00FB2974" w:rsidRDefault="00317DD9" w:rsidP="00FB2974">
      <w:pPr>
        <w:ind w:right="-39"/>
        <w:jc w:val="center"/>
        <w:rPr>
          <w:rFonts w:eastAsiaTheme="minorEastAsia"/>
          <w:kern w:val="0"/>
          <w:sz w:val="28"/>
          <w:szCs w:val="28"/>
          <w:lang w:eastAsia="ru-RU" w:bidi="ar-SA"/>
        </w:rPr>
      </w:pPr>
      <w:r>
        <w:rPr>
          <w:rFonts w:eastAsia="Arial"/>
          <w:b/>
          <w:bCs/>
          <w:kern w:val="0"/>
          <w:sz w:val="28"/>
          <w:szCs w:val="28"/>
          <w:lang w:eastAsia="ru-RU" w:bidi="ar-SA"/>
        </w:rPr>
        <w:t>VII.</w:t>
      </w:r>
      <w:r w:rsidR="00BA13A6">
        <w:rPr>
          <w:rFonts w:eastAsia="Arial"/>
          <w:b/>
          <w:bCs/>
          <w:kern w:val="0"/>
          <w:sz w:val="28"/>
          <w:szCs w:val="28"/>
          <w:lang w:eastAsia="ru-RU" w:bidi="ar-SA"/>
        </w:rPr>
        <w:t xml:space="preserve"> </w:t>
      </w:r>
      <w:r w:rsidR="00FB2974" w:rsidRPr="00FB2974">
        <w:rPr>
          <w:rFonts w:eastAsia="Arial"/>
          <w:b/>
          <w:bCs/>
          <w:kern w:val="0"/>
          <w:sz w:val="28"/>
          <w:szCs w:val="28"/>
          <w:lang w:eastAsia="ru-RU" w:bidi="ar-SA"/>
        </w:rPr>
        <w:t>Оценка материально-технической базы</w:t>
      </w:r>
    </w:p>
    <w:p w:rsidR="00FB2974" w:rsidRPr="00FB2974" w:rsidRDefault="00FB2974" w:rsidP="00FB2974">
      <w:pPr>
        <w:widowControl/>
        <w:suppressAutoHyphens w:val="0"/>
        <w:spacing w:line="240" w:lineRule="auto"/>
        <w:ind w:left="4" w:right="20" w:firstLine="356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103CC0" w:rsidRPr="008A1E26" w:rsidRDefault="00103CC0" w:rsidP="000F044D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1E26">
        <w:rPr>
          <w:rFonts w:eastAsia="Times New Roman"/>
          <w:kern w:val="0"/>
          <w:sz w:val="28"/>
          <w:szCs w:val="28"/>
          <w:lang w:eastAsia="ar-SA" w:bidi="ar-SA"/>
        </w:rPr>
        <w:t>Детский сад располагается в двухэтажном кирп</w:t>
      </w:r>
      <w:r w:rsidR="00BA13A6">
        <w:rPr>
          <w:rFonts w:eastAsia="Times New Roman"/>
          <w:kern w:val="0"/>
          <w:sz w:val="28"/>
          <w:szCs w:val="28"/>
          <w:lang w:eastAsia="ar-SA" w:bidi="ar-SA"/>
        </w:rPr>
        <w:t>ичном здании, построенном в 1998</w:t>
      </w:r>
      <w:r w:rsidR="008B2D26">
        <w:rPr>
          <w:rFonts w:eastAsia="Times New Roman"/>
          <w:kern w:val="0"/>
          <w:sz w:val="28"/>
          <w:szCs w:val="28"/>
          <w:lang w:eastAsia="ar-SA" w:bidi="ar-SA"/>
        </w:rPr>
        <w:t xml:space="preserve">году. </w:t>
      </w:r>
      <w:r w:rsidR="008B2D26" w:rsidRPr="00EE05F3">
        <w:rPr>
          <w:rFonts w:eastAsia="Times New Roman"/>
          <w:kern w:val="0"/>
          <w:sz w:val="28"/>
          <w:szCs w:val="28"/>
          <w:lang w:eastAsia="ru-RU" w:bidi="ar-SA"/>
        </w:rPr>
        <w:t>Здание детского сада светлое, имеется централизованное отопление, водопровод, канализация, сантехническое оборудование в удовлетворительном состоянии.</w:t>
      </w:r>
      <w:r w:rsidR="00BA13A6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Территория</w:t>
      </w:r>
      <w:r w:rsidR="00BA13A6">
        <w:rPr>
          <w:rFonts w:eastAsia="Times New Roman"/>
          <w:kern w:val="0"/>
          <w:sz w:val="28"/>
          <w:szCs w:val="28"/>
          <w:lang w:eastAsia="ar-SA" w:bidi="ar-SA"/>
        </w:rPr>
        <w:t xml:space="preserve"> детского сада имеет ограждение.</w:t>
      </w:r>
    </w:p>
    <w:p w:rsidR="00103CC0" w:rsidRPr="00090386" w:rsidRDefault="00BA13A6" w:rsidP="000F044D">
      <w:pPr>
        <w:widowControl/>
        <w:autoSpaceDE w:val="0"/>
        <w:spacing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:lang w:eastAsia="ar-SA" w:bidi="ar-SA"/>
        </w:rPr>
      </w:pPr>
      <w:r>
        <w:rPr>
          <w:rFonts w:eastAsia="Times New Roman"/>
          <w:i/>
          <w:kern w:val="0"/>
          <w:sz w:val="28"/>
          <w:szCs w:val="28"/>
          <w:lang w:eastAsia="ar-SA" w:bidi="ar-SA"/>
        </w:rPr>
        <w:t xml:space="preserve">1 </w:t>
      </w:r>
      <w:proofErr w:type="gramStart"/>
      <w:r>
        <w:rPr>
          <w:rFonts w:eastAsia="Times New Roman"/>
          <w:i/>
          <w:kern w:val="0"/>
          <w:sz w:val="28"/>
          <w:szCs w:val="28"/>
          <w:lang w:eastAsia="ar-SA" w:bidi="ar-SA"/>
        </w:rPr>
        <w:t>прогулочная</w:t>
      </w:r>
      <w:proofErr w:type="gramEnd"/>
      <w:r w:rsidR="00103CC0" w:rsidRPr="00090386">
        <w:rPr>
          <w:rFonts w:eastAsia="Times New Roman"/>
          <w:i/>
          <w:kern w:val="0"/>
          <w:sz w:val="28"/>
          <w:szCs w:val="28"/>
          <w:lang w:eastAsia="ar-SA" w:bidi="ar-SA"/>
        </w:rPr>
        <w:t xml:space="preserve"> участк</w:t>
      </w:r>
      <w:r>
        <w:rPr>
          <w:rFonts w:eastAsia="Times New Roman"/>
          <w:i/>
          <w:kern w:val="0"/>
          <w:sz w:val="28"/>
          <w:szCs w:val="28"/>
          <w:lang w:eastAsia="ar-SA" w:bidi="ar-SA"/>
        </w:rPr>
        <w:t>а</w:t>
      </w:r>
      <w:r w:rsidR="00103CC0" w:rsidRPr="008A1E26">
        <w:rPr>
          <w:rFonts w:eastAsia="Times New Roman"/>
          <w:kern w:val="0"/>
          <w:sz w:val="28"/>
          <w:szCs w:val="28"/>
          <w:lang w:eastAsia="ar-SA" w:bidi="ar-SA"/>
        </w:rPr>
        <w:t>, соответствующих СанПиН, оборудованных малыми   архитектурными формами, песочницами, столами со скамейками.</w:t>
      </w:r>
    </w:p>
    <w:p w:rsidR="00103CC0" w:rsidRPr="008A1E26" w:rsidRDefault="00103CC0" w:rsidP="000F044D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1E26">
        <w:rPr>
          <w:rFonts w:eastAsia="Times New Roman"/>
          <w:bCs/>
          <w:iCs/>
          <w:kern w:val="0"/>
          <w:sz w:val="28"/>
          <w:szCs w:val="28"/>
          <w:lang w:eastAsia="ar-SA" w:bidi="ar-SA"/>
        </w:rPr>
        <w:t xml:space="preserve">В детском саду </w:t>
      </w:r>
      <w:r w:rsidRPr="00090386">
        <w:rPr>
          <w:rFonts w:eastAsia="Times New Roman"/>
          <w:bCs/>
          <w:i/>
          <w:iCs/>
          <w:kern w:val="0"/>
          <w:sz w:val="28"/>
          <w:szCs w:val="28"/>
          <w:lang w:eastAsia="ar-SA" w:bidi="ar-SA"/>
        </w:rPr>
        <w:t>7 групповых помещений</w:t>
      </w:r>
      <w:r w:rsidRPr="008A1E26">
        <w:rPr>
          <w:rFonts w:eastAsia="Times New Roman"/>
          <w:bCs/>
          <w:iCs/>
          <w:kern w:val="0"/>
          <w:sz w:val="28"/>
          <w:szCs w:val="28"/>
          <w:lang w:eastAsia="ar-SA" w:bidi="ar-SA"/>
        </w:rPr>
        <w:t xml:space="preserve">. 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В состав группового помещения входят приемная, игровая, спальня,  т</w:t>
      </w:r>
      <w:r>
        <w:rPr>
          <w:rFonts w:eastAsia="Times New Roman"/>
          <w:kern w:val="0"/>
          <w:sz w:val="28"/>
          <w:szCs w:val="28"/>
          <w:lang w:eastAsia="ar-SA" w:bidi="ar-SA"/>
        </w:rPr>
        <w:t>уалетная комната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.</w:t>
      </w:r>
    </w:p>
    <w:p w:rsidR="00103CC0" w:rsidRPr="008A1E26" w:rsidRDefault="00103CC0" w:rsidP="000F044D">
      <w:pPr>
        <w:widowControl/>
        <w:spacing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:lang w:eastAsia="ar-SA" w:bidi="ar-SA"/>
        </w:rPr>
      </w:pPr>
      <w:r w:rsidRPr="008A1E26">
        <w:rPr>
          <w:rFonts w:eastAsia="Times New Roman"/>
          <w:kern w:val="0"/>
          <w:sz w:val="28"/>
          <w:szCs w:val="28"/>
          <w:lang w:eastAsia="ar-SA" w:bidi="ar-SA"/>
        </w:rPr>
        <w:t>Материально-те</w:t>
      </w:r>
      <w:r w:rsidR="00BA13A6">
        <w:rPr>
          <w:rFonts w:eastAsia="Times New Roman"/>
          <w:kern w:val="0"/>
          <w:sz w:val="28"/>
          <w:szCs w:val="28"/>
          <w:lang w:eastAsia="ar-SA" w:bidi="ar-SA"/>
        </w:rPr>
        <w:t xml:space="preserve">хническая и развивающая среда МКДОУ детский сад 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соответствует всем санитарно-гигиеническим требованиям. </w:t>
      </w:r>
    </w:p>
    <w:p w:rsidR="00103CC0" w:rsidRPr="008A1E26" w:rsidRDefault="00103CC0" w:rsidP="000F044D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1E26">
        <w:rPr>
          <w:rFonts w:eastAsia="Times New Roman"/>
          <w:kern w:val="0"/>
          <w:sz w:val="28"/>
          <w:szCs w:val="28"/>
          <w:lang w:eastAsia="ar-SA" w:bidi="ar-SA"/>
        </w:rPr>
        <w:t>Познавательное и социально-личностное развитие ребенка осуществляется в следующих помещениях:</w:t>
      </w:r>
    </w:p>
    <w:p w:rsidR="00103CC0" w:rsidRPr="008A1E26" w:rsidRDefault="00103CC0" w:rsidP="000F044D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090386">
        <w:rPr>
          <w:rFonts w:eastAsia="Times New Roman"/>
          <w:i/>
          <w:kern w:val="0"/>
          <w:sz w:val="28"/>
          <w:szCs w:val="28"/>
          <w:lang w:eastAsia="ar-SA" w:bidi="ar-SA"/>
        </w:rPr>
        <w:t>Групповые комнаты.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 Во всех группах детского сада  созданы условия для разнообразных видов активной деятельности детей – игровой, познавательной, трудовой, творческой и исследовательской.  Группы оснащены  игрушками и пособиями в соответствие с возрастными особенностями детей. Эстетическое оформление групповых комнат способствует благоприятному психологическому климату, эмоциональному благополучию детей. </w:t>
      </w:r>
    </w:p>
    <w:p w:rsidR="00103CC0" w:rsidRPr="008A1E26" w:rsidRDefault="00103CC0" w:rsidP="000F044D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2135">
        <w:rPr>
          <w:rFonts w:eastAsia="Times New Roman"/>
          <w:kern w:val="0"/>
          <w:sz w:val="28"/>
          <w:szCs w:val="28"/>
          <w:lang w:eastAsia="ar-SA" w:bidi="ar-SA"/>
        </w:rPr>
        <w:t>Художественно-эстетическое направление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работы  проходи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т в </w:t>
      </w:r>
      <w:r w:rsidRPr="008A2135">
        <w:rPr>
          <w:rFonts w:eastAsia="Times New Roman"/>
          <w:i/>
          <w:kern w:val="0"/>
          <w:sz w:val="28"/>
          <w:szCs w:val="28"/>
          <w:lang w:eastAsia="ar-SA" w:bidi="ar-SA"/>
        </w:rPr>
        <w:t>музыкальном зале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 и группах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.</w:t>
      </w:r>
    </w:p>
    <w:p w:rsidR="00103CC0" w:rsidRPr="008A1E26" w:rsidRDefault="00103CC0" w:rsidP="000F044D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2135">
        <w:rPr>
          <w:rFonts w:eastAsia="Times New Roman"/>
          <w:kern w:val="0"/>
          <w:sz w:val="28"/>
          <w:szCs w:val="28"/>
          <w:lang w:eastAsia="ar-SA" w:bidi="ar-SA"/>
        </w:rPr>
        <w:t>Двигательная деятельность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осуществляется в </w:t>
      </w:r>
      <w:r w:rsidRPr="008A2135">
        <w:rPr>
          <w:rFonts w:eastAsia="Times New Roman"/>
          <w:i/>
          <w:kern w:val="0"/>
          <w:sz w:val="28"/>
          <w:szCs w:val="28"/>
          <w:lang w:eastAsia="ar-SA" w:bidi="ar-SA"/>
        </w:rPr>
        <w:t>музыкальном з</w:t>
      </w:r>
      <w:r w:rsidR="00703380" w:rsidRPr="008A2135">
        <w:rPr>
          <w:rFonts w:eastAsia="Times New Roman"/>
          <w:i/>
          <w:kern w:val="0"/>
          <w:sz w:val="28"/>
          <w:szCs w:val="28"/>
          <w:lang w:eastAsia="ar-SA" w:bidi="ar-SA"/>
        </w:rPr>
        <w:t>але</w:t>
      </w:r>
      <w:r w:rsidR="00703380">
        <w:rPr>
          <w:rFonts w:eastAsia="Times New Roman"/>
          <w:kern w:val="0"/>
          <w:sz w:val="28"/>
          <w:szCs w:val="28"/>
          <w:lang w:eastAsia="ar-SA" w:bidi="ar-SA"/>
        </w:rPr>
        <w:t xml:space="preserve"> и на </w:t>
      </w:r>
      <w:r w:rsidR="00703380" w:rsidRPr="008A2135">
        <w:rPr>
          <w:rFonts w:eastAsia="Times New Roman"/>
          <w:i/>
          <w:kern w:val="0"/>
          <w:sz w:val="28"/>
          <w:szCs w:val="28"/>
          <w:lang w:eastAsia="ar-SA" w:bidi="ar-SA"/>
        </w:rPr>
        <w:t>спортивной площадке</w:t>
      </w:r>
      <w:r w:rsidR="00BA13A6">
        <w:rPr>
          <w:rFonts w:eastAsia="Times New Roman"/>
          <w:i/>
          <w:kern w:val="0"/>
          <w:sz w:val="28"/>
          <w:szCs w:val="28"/>
          <w:lang w:eastAsia="ar-SA" w:bidi="ar-SA"/>
        </w:rPr>
        <w:t xml:space="preserve"> 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территории детского сада.</w:t>
      </w:r>
    </w:p>
    <w:p w:rsidR="00703380" w:rsidRDefault="00103CC0" w:rsidP="000F044D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2135">
        <w:rPr>
          <w:rFonts w:eastAsia="Times New Roman"/>
          <w:kern w:val="0"/>
          <w:sz w:val="28"/>
          <w:szCs w:val="28"/>
          <w:lang w:eastAsia="ar-SA" w:bidi="ar-SA"/>
        </w:rPr>
        <w:t>Программно-методическое обеспечение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педагогов осуществляется в </w:t>
      </w:r>
      <w:r w:rsidRPr="008A2135">
        <w:rPr>
          <w:rFonts w:eastAsia="Times New Roman"/>
          <w:i/>
          <w:kern w:val="0"/>
          <w:sz w:val="28"/>
          <w:szCs w:val="28"/>
          <w:lang w:eastAsia="ar-SA" w:bidi="ar-SA"/>
        </w:rPr>
        <w:t>методическом кабинете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, где имеется н</w:t>
      </w:r>
      <w:r w:rsidR="00090386">
        <w:rPr>
          <w:rFonts w:eastAsia="Times New Roman"/>
          <w:kern w:val="0"/>
          <w:sz w:val="28"/>
          <w:szCs w:val="28"/>
          <w:lang w:eastAsia="ar-SA" w:bidi="ar-SA"/>
        </w:rPr>
        <w:t>еобходимая литература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, наглядные пособия по всем направлениям деятельности детского сада.</w:t>
      </w:r>
    </w:p>
    <w:p w:rsidR="004428AB" w:rsidRPr="008A2135" w:rsidRDefault="008A2135" w:rsidP="000F044D">
      <w:pPr>
        <w:widowControl/>
        <w:suppressAutoHyphens w:val="0"/>
        <w:spacing w:line="240" w:lineRule="auto"/>
        <w:jc w:val="both"/>
        <w:rPr>
          <w:rFonts w:eastAsia="Times New Roman"/>
          <w:i/>
          <w:kern w:val="0"/>
          <w:sz w:val="28"/>
          <w:szCs w:val="28"/>
          <w:lang w:eastAsia="ru-RU" w:bidi="ar-SA"/>
        </w:rPr>
      </w:pPr>
      <w:r w:rsidRPr="008A2135">
        <w:rPr>
          <w:rFonts w:eastAsia="Times New Roman"/>
          <w:kern w:val="0"/>
          <w:sz w:val="28"/>
          <w:szCs w:val="28"/>
          <w:lang w:eastAsia="ru-RU" w:bidi="ar-SA"/>
        </w:rPr>
        <w:lastRenderedPageBreak/>
        <w:t>В ДОУ также функционируют</w:t>
      </w:r>
      <w:r w:rsidR="00703380" w:rsidRPr="008A2135">
        <w:rPr>
          <w:rFonts w:eastAsia="Times New Roman"/>
          <w:kern w:val="0"/>
          <w:sz w:val="28"/>
          <w:szCs w:val="28"/>
          <w:lang w:eastAsia="ru-RU" w:bidi="ar-SA"/>
        </w:rPr>
        <w:t xml:space="preserve">: </w:t>
      </w:r>
      <w:r w:rsidR="00703380" w:rsidRPr="008A2135">
        <w:rPr>
          <w:rFonts w:eastAsia="Times New Roman"/>
          <w:i/>
          <w:kern w:val="0"/>
          <w:sz w:val="28"/>
          <w:szCs w:val="28"/>
          <w:lang w:eastAsia="ru-RU" w:bidi="ar-SA"/>
        </w:rPr>
        <w:t xml:space="preserve">кабинет заведующего, </w:t>
      </w:r>
      <w:r w:rsidR="00BA13A6">
        <w:rPr>
          <w:rFonts w:eastAsia="Times New Roman"/>
          <w:i/>
          <w:kern w:val="0"/>
          <w:sz w:val="28"/>
          <w:szCs w:val="28"/>
          <w:lang w:eastAsia="ru-RU" w:bidi="ar-SA"/>
        </w:rPr>
        <w:t xml:space="preserve">кабинет старшего воспитателя, </w:t>
      </w:r>
      <w:r w:rsidR="00703380" w:rsidRPr="008A2135">
        <w:rPr>
          <w:rFonts w:eastAsia="Times New Roman"/>
          <w:i/>
          <w:kern w:val="0"/>
          <w:sz w:val="28"/>
          <w:szCs w:val="28"/>
          <w:lang w:eastAsia="ru-RU" w:bidi="ar-SA"/>
        </w:rPr>
        <w:t xml:space="preserve">пищеблок, прачечная, медицинский кабинет </w:t>
      </w:r>
      <w:r w:rsidR="00703380" w:rsidRPr="00EE05F3">
        <w:rPr>
          <w:rFonts w:eastAsia="Times New Roman"/>
          <w:i/>
          <w:kern w:val="0"/>
          <w:sz w:val="28"/>
          <w:szCs w:val="28"/>
          <w:lang w:eastAsia="ru-RU" w:bidi="ar-SA"/>
        </w:rPr>
        <w:t>с прилегающим к н</w:t>
      </w:r>
      <w:r w:rsidRPr="008A2135">
        <w:rPr>
          <w:rFonts w:eastAsia="Times New Roman"/>
          <w:i/>
          <w:kern w:val="0"/>
          <w:sz w:val="28"/>
          <w:szCs w:val="28"/>
          <w:lang w:eastAsia="ru-RU" w:bidi="ar-SA"/>
        </w:rPr>
        <w:t>ему изолятором на 1 койко-место.</w:t>
      </w:r>
    </w:p>
    <w:p w:rsidR="004428AB" w:rsidRPr="008A1E26" w:rsidRDefault="004428AB" w:rsidP="00E161EE">
      <w:pPr>
        <w:widowControl/>
        <w:suppressAutoHyphens w:val="0"/>
        <w:spacing w:line="240" w:lineRule="auto"/>
        <w:jc w:val="both"/>
        <w:rPr>
          <w:rFonts w:eastAsia="Calibri"/>
          <w:kern w:val="0"/>
          <w:sz w:val="28"/>
          <w:szCs w:val="22"/>
          <w:lang w:eastAsia="en-US" w:bidi="ar-SA"/>
        </w:rPr>
      </w:pPr>
      <w:r>
        <w:rPr>
          <w:rFonts w:eastAsia="Calibri"/>
          <w:kern w:val="0"/>
          <w:sz w:val="28"/>
          <w:szCs w:val="22"/>
          <w:lang w:eastAsia="en-US" w:bidi="ar-SA"/>
        </w:rPr>
        <w:t xml:space="preserve">В </w:t>
      </w:r>
      <w:r w:rsidRPr="008A1E26">
        <w:rPr>
          <w:rFonts w:eastAsia="Calibri"/>
          <w:kern w:val="0"/>
          <w:sz w:val="28"/>
          <w:szCs w:val="22"/>
          <w:lang w:eastAsia="en-US" w:bidi="ar-SA"/>
        </w:rPr>
        <w:t>ДОУ созданы необходимые условия для обеспечения безопасности</w:t>
      </w:r>
      <w:r w:rsidR="002C11EB">
        <w:rPr>
          <w:rFonts w:eastAsia="Calibri"/>
          <w:kern w:val="0"/>
          <w:sz w:val="28"/>
          <w:szCs w:val="22"/>
          <w:lang w:eastAsia="en-US" w:bidi="ar-SA"/>
        </w:rPr>
        <w:t xml:space="preserve">: </w:t>
      </w:r>
      <w:r w:rsidRPr="008A1E26">
        <w:rPr>
          <w:rFonts w:eastAsia="Calibri"/>
          <w:kern w:val="0"/>
          <w:sz w:val="28"/>
          <w:szCs w:val="22"/>
          <w:lang w:eastAsia="en-US" w:bidi="ar-SA"/>
        </w:rPr>
        <w:t xml:space="preserve">установлена тревожная кнопка с выводом на пульт охраны 01, имеется план эвакуации людей при пожаре, инструкции, определяющие действия персонала по обеспечению быстрой эвакуации. </w:t>
      </w:r>
    </w:p>
    <w:p w:rsidR="004428AB" w:rsidRPr="008A1E26" w:rsidRDefault="004428AB" w:rsidP="00E161EE">
      <w:pPr>
        <w:widowControl/>
        <w:suppressAutoHyphens w:val="0"/>
        <w:spacing w:line="240" w:lineRule="auto"/>
        <w:jc w:val="both"/>
        <w:rPr>
          <w:rFonts w:eastAsia="Calibri"/>
          <w:kern w:val="0"/>
          <w:sz w:val="28"/>
          <w:szCs w:val="22"/>
          <w:lang w:eastAsia="en-US" w:bidi="ar-SA"/>
        </w:rPr>
      </w:pPr>
      <w:r w:rsidRPr="008A1E26">
        <w:rPr>
          <w:rFonts w:eastAsia="Calibri"/>
          <w:kern w:val="0"/>
          <w:sz w:val="28"/>
          <w:szCs w:val="22"/>
          <w:lang w:eastAsia="en-US" w:bidi="ar-SA"/>
        </w:rPr>
        <w:t xml:space="preserve">ДОУ укомплектовано необходимыми средствами противопожарной безопасности: огнетушителями, знаками ПБ, установлена автоматическая пожарная сигнализация. </w:t>
      </w:r>
    </w:p>
    <w:p w:rsidR="00EE05F3" w:rsidRPr="00442B6F" w:rsidRDefault="002C11EB" w:rsidP="00E161EE">
      <w:pPr>
        <w:widowControl/>
        <w:suppressAutoHyphens w:val="0"/>
        <w:spacing w:line="240" w:lineRule="auto"/>
        <w:jc w:val="both"/>
        <w:rPr>
          <w:rFonts w:eastAsia="Calibri"/>
          <w:kern w:val="0"/>
          <w:sz w:val="28"/>
          <w:szCs w:val="22"/>
          <w:lang w:eastAsia="en-US" w:bidi="ar-SA"/>
        </w:rPr>
      </w:pPr>
      <w:r>
        <w:rPr>
          <w:rFonts w:eastAsia="Calibri"/>
          <w:kern w:val="0"/>
          <w:sz w:val="28"/>
          <w:szCs w:val="22"/>
          <w:lang w:eastAsia="en-US" w:bidi="ar-SA"/>
        </w:rPr>
        <w:t xml:space="preserve">В </w:t>
      </w:r>
      <w:r w:rsidR="004428AB" w:rsidRPr="008A1E26">
        <w:rPr>
          <w:rFonts w:eastAsia="Calibri"/>
          <w:kern w:val="0"/>
          <w:sz w:val="28"/>
          <w:szCs w:val="22"/>
          <w:lang w:eastAsia="en-US" w:bidi="ar-SA"/>
        </w:rPr>
        <w:t>ДОУ проводится работа по обеспечению анти</w:t>
      </w:r>
      <w:r>
        <w:rPr>
          <w:rFonts w:eastAsia="Calibri"/>
          <w:kern w:val="0"/>
          <w:sz w:val="28"/>
          <w:szCs w:val="22"/>
          <w:lang w:eastAsia="en-US" w:bidi="ar-SA"/>
        </w:rPr>
        <w:t>террористической безопасности: р</w:t>
      </w:r>
      <w:r w:rsidR="004428AB" w:rsidRPr="008A1E26">
        <w:rPr>
          <w:rFonts w:eastAsia="Calibri"/>
          <w:kern w:val="0"/>
          <w:sz w:val="28"/>
          <w:szCs w:val="22"/>
          <w:lang w:eastAsia="en-US" w:bidi="ar-SA"/>
        </w:rPr>
        <w:t>азработан Паспорт ант</w:t>
      </w:r>
      <w:r>
        <w:rPr>
          <w:rFonts w:eastAsia="Calibri"/>
          <w:kern w:val="0"/>
          <w:sz w:val="28"/>
          <w:szCs w:val="22"/>
          <w:lang w:eastAsia="en-US" w:bidi="ar-SA"/>
        </w:rPr>
        <w:t xml:space="preserve">итеррористической защищенности, </w:t>
      </w:r>
      <w:r w:rsidR="004428AB" w:rsidRPr="008A1E26">
        <w:rPr>
          <w:rFonts w:eastAsia="Calibri"/>
          <w:kern w:val="0"/>
          <w:sz w:val="28"/>
          <w:szCs w:val="22"/>
          <w:lang w:eastAsia="en-US" w:bidi="ar-SA"/>
        </w:rPr>
        <w:t>действует контрольно-пропускной</w:t>
      </w:r>
      <w:r>
        <w:rPr>
          <w:rFonts w:eastAsia="Calibri"/>
          <w:kern w:val="0"/>
          <w:sz w:val="28"/>
          <w:szCs w:val="22"/>
          <w:lang w:eastAsia="en-US" w:bidi="ar-SA"/>
        </w:rPr>
        <w:t xml:space="preserve"> режим.</w:t>
      </w:r>
    </w:p>
    <w:p w:rsidR="00442B6F" w:rsidRDefault="008B2D26" w:rsidP="000F044D">
      <w:pPr>
        <w:widowControl/>
        <w:suppressAutoHyphens w:val="0"/>
        <w:spacing w:line="240" w:lineRule="auto"/>
        <w:ind w:firstLine="375"/>
        <w:jc w:val="both"/>
        <w:rPr>
          <w:rFonts w:eastAsia="Times New Roman"/>
          <w:kern w:val="0"/>
          <w:sz w:val="24"/>
          <w:szCs w:val="24"/>
          <w:lang w:eastAsia="ru-RU" w:bidi="ar-SA"/>
        </w:rPr>
      </w:pPr>
      <w:r w:rsidRPr="008B2D26">
        <w:rPr>
          <w:rFonts w:eastAsia="Times New Roman"/>
          <w:kern w:val="0"/>
          <w:sz w:val="28"/>
          <w:szCs w:val="28"/>
          <w:lang w:eastAsia="ru-RU" w:bidi="ar-SA"/>
        </w:rPr>
        <w:t>В дошкольном учреждении</w:t>
      </w:r>
      <w:r w:rsidRPr="00EE05F3">
        <w:rPr>
          <w:rFonts w:eastAsia="Times New Roman"/>
          <w:kern w:val="0"/>
          <w:sz w:val="28"/>
          <w:szCs w:val="28"/>
          <w:lang w:eastAsia="ru-RU" w:bidi="ar-SA"/>
        </w:rPr>
        <w:t xml:space="preserve"> ведется систематически работа по созданию предметно-развивающей среды.</w:t>
      </w:r>
      <w:r w:rsidR="00BA13A6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8B2D26">
        <w:rPr>
          <w:rFonts w:eastAsia="Times New Roman"/>
          <w:bCs/>
          <w:iCs/>
          <w:kern w:val="0"/>
          <w:sz w:val="28"/>
          <w:szCs w:val="28"/>
          <w:lang w:eastAsia="ru-RU" w:bidi="ar-SA"/>
        </w:rPr>
        <w:t>Р</w:t>
      </w:r>
      <w:r w:rsidR="00F95358" w:rsidRPr="00FB2974">
        <w:rPr>
          <w:rFonts w:eastAsia="Times New Roman"/>
          <w:bCs/>
          <w:iCs/>
          <w:kern w:val="0"/>
          <w:sz w:val="28"/>
          <w:szCs w:val="28"/>
          <w:lang w:eastAsia="ru-RU" w:bidi="ar-SA"/>
        </w:rPr>
        <w:t>азвивающая предметно-пространственная среда</w:t>
      </w:r>
      <w:r w:rsidR="00BA13A6">
        <w:rPr>
          <w:rFonts w:eastAsia="Times New Roman"/>
          <w:bCs/>
          <w:iCs/>
          <w:kern w:val="0"/>
          <w:sz w:val="28"/>
          <w:szCs w:val="28"/>
          <w:lang w:eastAsia="ru-RU" w:bidi="ar-SA"/>
        </w:rPr>
        <w:t xml:space="preserve"> </w:t>
      </w:r>
      <w:r w:rsidR="00F95358" w:rsidRPr="00FB2974">
        <w:rPr>
          <w:rFonts w:eastAsia="Times New Roman"/>
          <w:kern w:val="0"/>
          <w:sz w:val="28"/>
          <w:szCs w:val="28"/>
          <w:lang w:eastAsia="ru-RU" w:bidi="ar-SA"/>
        </w:rPr>
        <w:t>оборудована с учёто</w:t>
      </w:r>
      <w:r w:rsidR="001658D9">
        <w:rPr>
          <w:rFonts w:eastAsia="Times New Roman"/>
          <w:kern w:val="0"/>
          <w:sz w:val="28"/>
          <w:szCs w:val="28"/>
          <w:lang w:eastAsia="ru-RU" w:bidi="ar-SA"/>
        </w:rPr>
        <w:t xml:space="preserve">м возрастных особенностей детей, охраны и укрепления их здоровья, учета особенностей и коррекции недостатков их развития и принципов ФГОС </w:t>
      </w:r>
      <w:proofErr w:type="gramStart"/>
      <w:r w:rsidR="001658D9">
        <w:rPr>
          <w:rFonts w:eastAsia="Times New Roman"/>
          <w:kern w:val="0"/>
          <w:sz w:val="28"/>
          <w:szCs w:val="28"/>
          <w:lang w:eastAsia="ru-RU" w:bidi="ar-SA"/>
        </w:rPr>
        <w:t>ДО</w:t>
      </w:r>
      <w:proofErr w:type="gramEnd"/>
      <w:r w:rsidR="001658D9">
        <w:rPr>
          <w:rFonts w:eastAsia="Times New Roman"/>
          <w:kern w:val="0"/>
          <w:sz w:val="28"/>
          <w:szCs w:val="28"/>
          <w:lang w:eastAsia="ru-RU" w:bidi="ar-SA"/>
        </w:rPr>
        <w:t xml:space="preserve">. </w:t>
      </w:r>
      <w:r w:rsidR="00FD7355" w:rsidRPr="00FB2974">
        <w:rPr>
          <w:rFonts w:eastAsia="Times New Roman"/>
          <w:kern w:val="0"/>
          <w:sz w:val="28"/>
          <w:szCs w:val="28"/>
          <w:lang w:eastAsia="ru-RU" w:bidi="ar-SA"/>
        </w:rPr>
        <w:t>Развивающая среда групп постоянно обновляется в соответствии с комплексно-тематическим планированием педагогов, обеспечивает все условия для организации разнообразных видов детской деятельности, с учетом интересов детей.</w:t>
      </w:r>
    </w:p>
    <w:p w:rsidR="008A2135" w:rsidRDefault="008A2135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EE05F3">
        <w:rPr>
          <w:rFonts w:eastAsia="Times New Roman"/>
          <w:kern w:val="0"/>
          <w:sz w:val="28"/>
          <w:szCs w:val="28"/>
          <w:lang w:eastAsia="ru-RU" w:bidi="ar-SA"/>
        </w:rPr>
        <w:t>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социализации. 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:rsidR="00840DDD" w:rsidRPr="00EE05F3" w:rsidRDefault="00840DDD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EE05F3">
        <w:rPr>
          <w:rFonts w:eastAsia="Times New Roman"/>
          <w:bCs/>
          <w:kern w:val="0"/>
          <w:sz w:val="28"/>
          <w:szCs w:val="28"/>
          <w:lang w:eastAsia="ru-RU" w:bidi="ar-SA"/>
        </w:rPr>
        <w:t>Организованная в ДОУ предметно-развивающая среда</w:t>
      </w:r>
      <w:r w:rsidRPr="00EE05F3">
        <w:rPr>
          <w:rFonts w:eastAsia="Times New Roman"/>
          <w:kern w:val="0"/>
          <w:sz w:val="28"/>
          <w:szCs w:val="28"/>
          <w:lang w:eastAsia="ru-RU" w:bidi="ar-SA"/>
        </w:rPr>
        <w:t xml:space="preserve">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FB2974" w:rsidRPr="00FB2974" w:rsidRDefault="00442B6F" w:rsidP="000F044D">
      <w:pPr>
        <w:widowControl/>
        <w:suppressAutoHyphens w:val="0"/>
        <w:spacing w:line="240" w:lineRule="auto"/>
        <w:ind w:left="8" w:firstLine="540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proofErr w:type="gramStart"/>
      <w:r w:rsidRPr="00EE05F3">
        <w:rPr>
          <w:rFonts w:eastAsia="Times New Roman"/>
          <w:kern w:val="0"/>
          <w:sz w:val="28"/>
          <w:szCs w:val="28"/>
          <w:lang w:eastAsia="ru-RU" w:bidi="ar-SA"/>
        </w:rPr>
        <w:t>Детский сад оснащен</w:t>
      </w:r>
      <w:r w:rsidR="00BA13A6">
        <w:rPr>
          <w:rFonts w:eastAsia="Times New Roman"/>
          <w:kern w:val="0"/>
          <w:sz w:val="28"/>
          <w:szCs w:val="28"/>
          <w:lang w:eastAsia="ru-RU" w:bidi="ar-SA"/>
        </w:rPr>
        <w:t xml:space="preserve"> 1</w:t>
      </w:r>
      <w:r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="00BA13A6">
        <w:rPr>
          <w:rFonts w:eastAsia="Times New Roman"/>
          <w:kern w:val="0"/>
          <w:sz w:val="28"/>
          <w:szCs w:val="28"/>
          <w:lang w:eastAsia="ru-RU" w:bidi="ar-SA"/>
        </w:rPr>
        <w:t>компьютером</w:t>
      </w:r>
      <w:r>
        <w:rPr>
          <w:rFonts w:eastAsia="Times New Roman"/>
          <w:kern w:val="0"/>
          <w:sz w:val="28"/>
          <w:szCs w:val="28"/>
          <w:lang w:eastAsia="ru-RU" w:bidi="ar-SA"/>
        </w:rPr>
        <w:t>, которые</w:t>
      </w:r>
      <w:r w:rsidRPr="00EE05F3">
        <w:rPr>
          <w:rFonts w:eastAsia="Times New Roman"/>
          <w:kern w:val="0"/>
          <w:sz w:val="28"/>
          <w:szCs w:val="28"/>
          <w:lang w:eastAsia="ru-RU" w:bidi="ar-SA"/>
        </w:rPr>
        <w:t xml:space="preserve"> имеют доступ к сети интернет.</w:t>
      </w:r>
      <w:proofErr w:type="gramEnd"/>
    </w:p>
    <w:p w:rsidR="00BF160B" w:rsidRPr="00340E0D" w:rsidRDefault="00FB2974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FB2974">
        <w:rPr>
          <w:rFonts w:eastAsia="Times New Roman"/>
          <w:b/>
          <w:bCs/>
          <w:kern w:val="0"/>
          <w:sz w:val="28"/>
          <w:szCs w:val="28"/>
          <w:lang w:eastAsia="ru-RU" w:bidi="ar-SA"/>
        </w:rPr>
        <w:t>Вывод:</w:t>
      </w:r>
      <w:r w:rsidR="00BA13A6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</w:t>
      </w:r>
      <w:r w:rsidR="00BF160B" w:rsidRPr="00340E0D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EE05F3" w:rsidRPr="000F044D" w:rsidRDefault="00FB2974" w:rsidP="000F044D">
      <w:pPr>
        <w:widowControl/>
        <w:suppressAutoHyphens w:val="0"/>
        <w:spacing w:line="240" w:lineRule="auto"/>
        <w:ind w:left="8" w:firstLine="360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B2974">
        <w:rPr>
          <w:rFonts w:eastAsia="Times New Roman"/>
          <w:kern w:val="0"/>
          <w:sz w:val="28"/>
          <w:szCs w:val="28"/>
          <w:lang w:eastAsia="ru-RU" w:bidi="ar-SA"/>
        </w:rPr>
        <w:t>Для</w:t>
      </w:r>
      <w:r w:rsidR="00BA13A6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FB2974">
        <w:rPr>
          <w:rFonts w:eastAsia="Times New Roman"/>
          <w:kern w:val="0"/>
          <w:sz w:val="28"/>
          <w:szCs w:val="28"/>
          <w:lang w:eastAsia="ru-RU" w:bidi="ar-SA"/>
        </w:rPr>
        <w:t>повышения качества предоставляемых услуг необходимо дальнейшее оснащение современным оборудованием для осуществления образовательной деятельности с учетом новых требований.</w:t>
      </w:r>
      <w:r w:rsidR="00BA13A6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="00442B6F">
        <w:rPr>
          <w:rFonts w:eastAsia="Times New Roman"/>
          <w:kern w:val="0"/>
          <w:sz w:val="28"/>
          <w:szCs w:val="28"/>
          <w:lang w:eastAsia="ru-RU" w:bidi="ar-SA"/>
        </w:rPr>
        <w:t xml:space="preserve">Приобрести </w:t>
      </w:r>
      <w:r w:rsidR="00EE05F3" w:rsidRPr="00EE05F3">
        <w:rPr>
          <w:rFonts w:eastAsia="Times New Roman"/>
          <w:kern w:val="0"/>
          <w:sz w:val="28"/>
          <w:szCs w:val="28"/>
          <w:lang w:eastAsia="ru-RU" w:bidi="ar-SA"/>
        </w:rPr>
        <w:t>мультимедийное оборудование, позволяющее более эффективно вести процесс обучения воспитанников.</w:t>
      </w:r>
    </w:p>
    <w:p w:rsidR="005A302F" w:rsidRDefault="005A302F" w:rsidP="005A302F">
      <w:pPr>
        <w:widowControl/>
        <w:tabs>
          <w:tab w:val="left" w:pos="348"/>
        </w:tabs>
        <w:suppressAutoHyphens w:val="0"/>
        <w:spacing w:line="240" w:lineRule="auto"/>
        <w:ind w:left="120" w:right="100" w:firstLine="589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5B5066" w:rsidRDefault="005B5066" w:rsidP="005A302F">
      <w:pPr>
        <w:widowControl/>
        <w:tabs>
          <w:tab w:val="left" w:pos="348"/>
        </w:tabs>
        <w:suppressAutoHyphens w:val="0"/>
        <w:spacing w:line="240" w:lineRule="auto"/>
        <w:ind w:left="120" w:right="100" w:firstLine="589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5B5066" w:rsidRPr="005A302F" w:rsidRDefault="005B5066" w:rsidP="005A302F">
      <w:pPr>
        <w:widowControl/>
        <w:tabs>
          <w:tab w:val="left" w:pos="348"/>
        </w:tabs>
        <w:suppressAutoHyphens w:val="0"/>
        <w:spacing w:line="240" w:lineRule="auto"/>
        <w:ind w:left="120" w:right="100" w:firstLine="589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BF160B" w:rsidRPr="00FF5D71" w:rsidRDefault="00BF160B" w:rsidP="00FF5D71">
      <w:pPr>
        <w:ind w:right="-39"/>
        <w:jc w:val="center"/>
        <w:rPr>
          <w:rFonts w:eastAsia="Arial"/>
          <w:b/>
          <w:bCs/>
          <w:kern w:val="0"/>
          <w:sz w:val="28"/>
          <w:szCs w:val="28"/>
          <w:lang w:eastAsia="ru-RU" w:bidi="ar-SA"/>
        </w:rPr>
      </w:pPr>
      <w:r w:rsidRPr="00BF160B">
        <w:rPr>
          <w:rFonts w:eastAsia="Arial"/>
          <w:b/>
          <w:bCs/>
          <w:kern w:val="0"/>
          <w:sz w:val="28"/>
          <w:szCs w:val="28"/>
          <w:lang w:eastAsia="ru-RU" w:bidi="ar-SA"/>
        </w:rPr>
        <w:lastRenderedPageBreak/>
        <w:t>Результаты анализа показателей деятельности организации</w:t>
      </w:r>
    </w:p>
    <w:p w:rsidR="00FF1EB2" w:rsidRPr="00FF1EB2" w:rsidRDefault="00FF1EB2" w:rsidP="00FF1EB2">
      <w:pPr>
        <w:widowControl/>
        <w:suppressAutoHyphens w:val="0"/>
        <w:spacing w:line="240" w:lineRule="auto"/>
        <w:jc w:val="center"/>
        <w:rPr>
          <w:rFonts w:eastAsia="Times New Roman"/>
          <w:kern w:val="0"/>
          <w:sz w:val="24"/>
          <w:szCs w:val="24"/>
          <w:lang w:eastAsia="ru-RU" w:bidi="ar-SA"/>
        </w:rPr>
      </w:pPr>
    </w:p>
    <w:p w:rsidR="00FF1EB2" w:rsidRPr="00FF1EB2" w:rsidRDefault="00FF1EB2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Анализ деятельности де</w:t>
      </w:r>
      <w:r w:rsidR="00BA13A6">
        <w:rPr>
          <w:rFonts w:eastAsia="Times New Roman"/>
          <w:kern w:val="0"/>
          <w:sz w:val="28"/>
          <w:szCs w:val="28"/>
          <w:lang w:eastAsia="ru-RU" w:bidi="ar-SA"/>
        </w:rPr>
        <w:t>тского сада за 2018</w:t>
      </w:r>
      <w:r w:rsidR="000F044D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FF1EB2">
        <w:rPr>
          <w:rFonts w:eastAsia="Times New Roman"/>
          <w:kern w:val="0"/>
          <w:sz w:val="28"/>
          <w:szCs w:val="28"/>
          <w:lang w:eastAsia="ru-RU" w:bidi="ar-SA"/>
        </w:rPr>
        <w:t>год выявил успешные пок</w:t>
      </w:r>
      <w:r w:rsidR="00FF5D71" w:rsidRPr="00FF5D71">
        <w:rPr>
          <w:rFonts w:eastAsia="Times New Roman"/>
          <w:kern w:val="0"/>
          <w:sz w:val="28"/>
          <w:szCs w:val="28"/>
          <w:lang w:eastAsia="ru-RU" w:bidi="ar-SA"/>
        </w:rPr>
        <w:t xml:space="preserve">азатели в деятельности </w:t>
      </w:r>
      <w:r w:rsidRPr="00FF1EB2">
        <w:rPr>
          <w:rFonts w:eastAsia="Times New Roman"/>
          <w:kern w:val="0"/>
          <w:sz w:val="28"/>
          <w:szCs w:val="28"/>
          <w:lang w:eastAsia="ru-RU" w:bidi="ar-SA"/>
        </w:rPr>
        <w:t>ДОУ</w:t>
      </w:r>
      <w:r w:rsidR="00FF5D71" w:rsidRPr="00FF5D71">
        <w:rPr>
          <w:rFonts w:eastAsia="Times New Roman"/>
          <w:kern w:val="0"/>
          <w:sz w:val="28"/>
          <w:szCs w:val="28"/>
          <w:lang w:eastAsia="ru-RU" w:bidi="ar-SA"/>
        </w:rPr>
        <w:t>:</w:t>
      </w:r>
    </w:p>
    <w:p w:rsidR="00FF1EB2" w:rsidRPr="00FF1EB2" w:rsidRDefault="00FF1EB2" w:rsidP="000F044D">
      <w:pPr>
        <w:widowControl/>
        <w:suppressAutoHyphens w:val="0"/>
        <w:spacing w:line="240" w:lineRule="auto"/>
        <w:ind w:right="75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*Учреждение функционирует в режиме развития.</w:t>
      </w:r>
    </w:p>
    <w:p w:rsidR="00FF1EB2" w:rsidRPr="00FF1EB2" w:rsidRDefault="00FF1EB2" w:rsidP="000F044D">
      <w:pPr>
        <w:widowControl/>
        <w:suppressAutoHyphens w:val="0"/>
        <w:spacing w:line="240" w:lineRule="auto"/>
        <w:ind w:right="75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*Хороший уровень освоения детьми программы</w:t>
      </w:r>
      <w:r w:rsidR="00E161EE">
        <w:rPr>
          <w:rFonts w:eastAsia="Times New Roman"/>
          <w:kern w:val="0"/>
          <w:sz w:val="28"/>
          <w:szCs w:val="28"/>
          <w:lang w:eastAsia="ru-RU" w:bidi="ar-SA"/>
        </w:rPr>
        <w:t>.</w:t>
      </w:r>
    </w:p>
    <w:p w:rsidR="00FF1EB2" w:rsidRPr="00FF1EB2" w:rsidRDefault="00FF1EB2" w:rsidP="000F044D">
      <w:pPr>
        <w:widowControl/>
        <w:suppressAutoHyphens w:val="0"/>
        <w:spacing w:line="240" w:lineRule="auto"/>
        <w:ind w:right="75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*</w:t>
      </w:r>
      <w:r w:rsidR="00FF5D71" w:rsidRPr="00FF5D71">
        <w:rPr>
          <w:rFonts w:eastAsia="Times New Roman"/>
          <w:kern w:val="0"/>
          <w:sz w:val="28"/>
          <w:szCs w:val="28"/>
          <w:lang w:eastAsia="ru-RU" w:bidi="ar-SA"/>
        </w:rPr>
        <w:t xml:space="preserve">В </w:t>
      </w:r>
      <w:r w:rsidRPr="00FF1EB2">
        <w:rPr>
          <w:rFonts w:eastAsia="Times New Roman"/>
          <w:kern w:val="0"/>
          <w:sz w:val="28"/>
          <w:szCs w:val="28"/>
          <w:lang w:eastAsia="ru-RU" w:bidi="ar-SA"/>
        </w:rPr>
        <w:t>ДОУ сложился перспективный, творческий коллектив педагогов, имеющих потенциал к профессиональному росту и развитию.</w:t>
      </w:r>
    </w:p>
    <w:p w:rsidR="00340E0D" w:rsidRPr="00340E0D" w:rsidRDefault="00FF1EB2" w:rsidP="00E161EE">
      <w:pPr>
        <w:widowControl/>
        <w:suppressAutoHyphens w:val="0"/>
        <w:autoSpaceDE w:val="0"/>
        <w:autoSpaceDN w:val="0"/>
        <w:adjustRightInd w:val="0"/>
        <w:spacing w:line="240" w:lineRule="auto"/>
        <w:ind w:left="57" w:right="57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Дошкольное учреждение эффективно работает, постоянно пополняется фонд детской и методической литературы, пособий и игрушек. Усилия педагогического коллектива и администрации направлены на сохранение и повышение имиджа ДОУ на рынке образовательных услуг.</w:t>
      </w:r>
    </w:p>
    <w:p w:rsidR="00BF160B" w:rsidRPr="00BF160B" w:rsidRDefault="00BF160B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Анализ по</w:t>
      </w:r>
      <w:r w:rsidR="00E161E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казателей указывает на то, что д</w:t>
      </w:r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етский сад имеет </w:t>
      </w:r>
      <w:proofErr w:type="gramStart"/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достаточную</w:t>
      </w:r>
      <w:proofErr w:type="gramEnd"/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BF160B" w:rsidRPr="00BF160B" w:rsidRDefault="00BF160B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инфраструктуру, которая соответствует требованиям </w:t>
      </w:r>
      <w:hyperlink r:id="rId15" w:anchor="/document/99/499023522/" w:history="1">
        <w:r w:rsidRPr="00BF160B">
          <w:rPr>
            <w:rFonts w:eastAsia="Times New Roman"/>
            <w:kern w:val="0"/>
            <w:sz w:val="28"/>
            <w:szCs w:val="28"/>
            <w:lang w:eastAsia="ru-RU" w:bidi="ar-SA"/>
          </w:rPr>
          <w:t>СанПиН 2.4.1.3049-13</w:t>
        </w:r>
      </w:hyperlink>
    </w:p>
    <w:p w:rsidR="00B404CE" w:rsidRDefault="00BF160B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</w:t>
      </w:r>
      <w:r w:rsidR="00CA72E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бъеме в соответствии с ФГОС </w:t>
      </w:r>
      <w:proofErr w:type="gramStart"/>
      <w:r w:rsidR="00CA72E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ДО</w:t>
      </w:r>
      <w:proofErr w:type="gramEnd"/>
      <w:r w:rsidR="00CA72E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B404CE" w:rsidRPr="005B5066" w:rsidRDefault="00B404CE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816"/>
        <w:gridCol w:w="7406"/>
        <w:gridCol w:w="1417"/>
      </w:tblGrid>
      <w:tr w:rsidR="00FF1EB2" w:rsidTr="009F4DED">
        <w:tc>
          <w:tcPr>
            <w:tcW w:w="816" w:type="dxa"/>
            <w:vAlign w:val="center"/>
          </w:tcPr>
          <w:p w:rsidR="00FF1EB2" w:rsidRPr="00904562" w:rsidRDefault="0090456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№</w:t>
            </w:r>
            <w:r w:rsidR="00FF1EB2"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 xml:space="preserve"> </w:t>
            </w:r>
            <w:proofErr w:type="gramStart"/>
            <w:r w:rsidR="00FF1EB2"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п</w:t>
            </w:r>
            <w:proofErr w:type="gramEnd"/>
            <w:r w:rsidR="00FF1EB2"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/п</w:t>
            </w:r>
          </w:p>
        </w:tc>
        <w:tc>
          <w:tcPr>
            <w:tcW w:w="7406" w:type="dxa"/>
            <w:vAlign w:val="center"/>
          </w:tcPr>
          <w:p w:rsidR="00FF1EB2" w:rsidRPr="00904562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</w:pPr>
            <w:r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Показатели</w:t>
            </w:r>
          </w:p>
        </w:tc>
        <w:tc>
          <w:tcPr>
            <w:tcW w:w="1417" w:type="dxa"/>
            <w:vAlign w:val="center"/>
          </w:tcPr>
          <w:p w:rsidR="00FF1EB2" w:rsidRPr="00904562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</w:pPr>
            <w:r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Единица измерения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</w:t>
            </w:r>
          </w:p>
        </w:tc>
        <w:tc>
          <w:tcPr>
            <w:tcW w:w="7406" w:type="dxa"/>
            <w:vAlign w:val="center"/>
          </w:tcPr>
          <w:p w:rsidR="000362F8" w:rsidRPr="000362F8" w:rsidRDefault="00FF1EB2" w:rsidP="009F4DED">
            <w:pPr>
              <w:widowControl/>
              <w:suppressAutoHyphens w:val="0"/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5B5066">
              <w:rPr>
                <w:rFonts w:eastAsia="Times New Roman"/>
                <w:b/>
                <w:kern w:val="0"/>
                <w:sz w:val="28"/>
                <w:szCs w:val="28"/>
                <w:lang w:eastAsia="ru-RU" w:bidi="ar-SA"/>
              </w:rPr>
              <w:t>Образовательная деятельность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17" w:type="dxa"/>
          </w:tcPr>
          <w:p w:rsidR="00FF1EB2" w:rsidRPr="000563E0" w:rsidRDefault="00BA13A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132</w:t>
            </w:r>
            <w:r w:rsidR="00FF1EB2"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В </w:t>
            </w:r>
            <w:proofErr w:type="gramStart"/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режиме полного дня</w:t>
            </w:r>
            <w:proofErr w:type="gramEnd"/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(8 - 12 часов)</w:t>
            </w:r>
          </w:p>
        </w:tc>
        <w:tc>
          <w:tcPr>
            <w:tcW w:w="1417" w:type="dxa"/>
          </w:tcPr>
          <w:p w:rsidR="00FF1EB2" w:rsidRPr="000563E0" w:rsidRDefault="00BA13A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132 </w:t>
            </w:r>
            <w:r w:rsidR="00FF1EB2"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режиме кратковременного пребывания (3 - 5 часов)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семейной дошкольной группе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1.1.4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Общая численность воспитанников в возрасте до 3 лет</w:t>
            </w:r>
          </w:p>
        </w:tc>
        <w:tc>
          <w:tcPr>
            <w:tcW w:w="1417" w:type="dxa"/>
          </w:tcPr>
          <w:p w:rsidR="00FF1EB2" w:rsidRPr="000563E0" w:rsidRDefault="00BA13A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3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4 ребенка/ 13%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Общая численность воспитанников в возрасте от 3 до 8 лет</w:t>
            </w:r>
          </w:p>
        </w:tc>
        <w:tc>
          <w:tcPr>
            <w:tcW w:w="1417" w:type="dxa"/>
          </w:tcPr>
          <w:p w:rsidR="00FF1EB2" w:rsidRPr="000563E0" w:rsidRDefault="00BA13A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108 </w:t>
            </w:r>
            <w:r w:rsidR="00B61454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детей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/87%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417" w:type="dxa"/>
          </w:tcPr>
          <w:p w:rsidR="00FF1EB2" w:rsidRPr="000563E0" w:rsidRDefault="00BA13A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132 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человек/ 100%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1.4.1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В </w:t>
            </w:r>
            <w:proofErr w:type="gramStart"/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режиме полного дня</w:t>
            </w:r>
            <w:proofErr w:type="gramEnd"/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(8 - 12 часов)</w:t>
            </w:r>
          </w:p>
        </w:tc>
        <w:tc>
          <w:tcPr>
            <w:tcW w:w="1417" w:type="dxa"/>
          </w:tcPr>
          <w:p w:rsidR="00FF1EB2" w:rsidRPr="000563E0" w:rsidRDefault="00BA13A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132 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человек/ 100%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1.4.2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режиме продленного дня (12 - 14 часов)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1.4.3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режиме круглосуточного пребывания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1.5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417" w:type="dxa"/>
          </w:tcPr>
          <w:p w:rsidR="00FF1EB2" w:rsidRPr="000563E0" w:rsidRDefault="0041393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1.5.1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417" w:type="dxa"/>
          </w:tcPr>
          <w:p w:rsidR="00FF1EB2" w:rsidRPr="000563E0" w:rsidRDefault="0041393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1.5.2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1.5.3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По присмотру и уходу</w:t>
            </w:r>
          </w:p>
        </w:tc>
        <w:tc>
          <w:tcPr>
            <w:tcW w:w="1417" w:type="dxa"/>
          </w:tcPr>
          <w:p w:rsidR="00FF1EB2" w:rsidRPr="000563E0" w:rsidRDefault="0041393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1.6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Средний показатель пропущенных дней при посещении дошкольной </w:t>
            </w: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lastRenderedPageBreak/>
              <w:t>образовательной организации по болезни на одного воспитанника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lastRenderedPageBreak/>
              <w:t>20 дней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lastRenderedPageBreak/>
              <w:t>1.7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Общая численность педагогических работников, в том числе:</w:t>
            </w:r>
          </w:p>
        </w:tc>
        <w:tc>
          <w:tcPr>
            <w:tcW w:w="1417" w:type="dxa"/>
          </w:tcPr>
          <w:p w:rsidR="00FF1EB2" w:rsidRPr="000563E0" w:rsidRDefault="0041393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17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1.7.1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9 человек/ 56%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1.7.2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9 человек/ 56%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1.7.3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7 человек/ 44%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1.7.4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7 человек/ 44%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1.8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1.8.1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Высшая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1.8.2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Первая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1.9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1.9.1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До 5 лет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1.9.2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Свыше 30 лет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1.10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proofErr w:type="gramStart"/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Музыкального руководителя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да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Инструктора по физической культуре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да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Учителя-логопеда</w:t>
            </w:r>
          </w:p>
        </w:tc>
        <w:tc>
          <w:tcPr>
            <w:tcW w:w="1417" w:type="dxa"/>
          </w:tcPr>
          <w:p w:rsidR="00FF1EB2" w:rsidRPr="000563E0" w:rsidRDefault="0041393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нет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Логопеда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нет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1.15.5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Учителя-дефектолога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нет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1.15.6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Педагога-психолога</w:t>
            </w:r>
          </w:p>
        </w:tc>
        <w:tc>
          <w:tcPr>
            <w:tcW w:w="1417" w:type="dxa"/>
          </w:tcPr>
          <w:p w:rsidR="00FF1EB2" w:rsidRPr="000563E0" w:rsidRDefault="0041393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нет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FF5D71">
            <w:pPr>
              <w:widowControl/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</w:t>
            </w:r>
          </w:p>
        </w:tc>
        <w:tc>
          <w:tcPr>
            <w:tcW w:w="7406" w:type="dxa"/>
            <w:vAlign w:val="center"/>
          </w:tcPr>
          <w:p w:rsidR="00FF1EB2" w:rsidRPr="000362F8" w:rsidRDefault="00FF1EB2" w:rsidP="009F4DED">
            <w:pPr>
              <w:widowControl/>
              <w:suppressAutoHyphens w:val="0"/>
              <w:spacing w:before="100" w:beforeAutospacing="1" w:after="100" w:afterAutospacing="1" w:line="360" w:lineRule="auto"/>
              <w:jc w:val="center"/>
              <w:rPr>
                <w:rFonts w:eastAsia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0362F8">
              <w:rPr>
                <w:rFonts w:eastAsia="Times New Roman"/>
                <w:b/>
                <w:kern w:val="0"/>
                <w:sz w:val="28"/>
                <w:szCs w:val="28"/>
                <w:lang w:eastAsia="ru-RU" w:bidi="ar-SA"/>
              </w:rPr>
              <w:t>Инфраструктура</w:t>
            </w:r>
          </w:p>
        </w:tc>
        <w:tc>
          <w:tcPr>
            <w:tcW w:w="1417" w:type="dxa"/>
          </w:tcPr>
          <w:p w:rsidR="00FF1EB2" w:rsidRPr="000563E0" w:rsidRDefault="00FF1EB2" w:rsidP="00FF5D71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Общая площадь помещений, в которых осуществляется </w:t>
            </w: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lastRenderedPageBreak/>
              <w:t>образовательная деятельность, в расчете на одного воспитанника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lastRenderedPageBreak/>
              <w:t>2.2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Наличие физкультурного зала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нет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Наличие музыкального зала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да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2.5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да</w:t>
            </w:r>
          </w:p>
        </w:tc>
      </w:tr>
    </w:tbl>
    <w:p w:rsidR="00FF1EB2" w:rsidRPr="00BD3990" w:rsidRDefault="00FF1EB2" w:rsidP="00FF1EB2">
      <w:pPr>
        <w:widowControl/>
        <w:suppressAutoHyphens w:val="0"/>
        <w:spacing w:line="240" w:lineRule="auto"/>
        <w:rPr>
          <w:rFonts w:eastAsia="Times New Roman"/>
          <w:kern w:val="0"/>
          <w:sz w:val="24"/>
          <w:szCs w:val="24"/>
          <w:lang w:eastAsia="en-US" w:bidi="ar-SA"/>
        </w:rPr>
      </w:pPr>
    </w:p>
    <w:p w:rsidR="00FF1EB2" w:rsidRDefault="00FF1EB2" w:rsidP="00FF1E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jc w:val="both"/>
        <w:rPr>
          <w:rFonts w:eastAsia="Times New Roman"/>
          <w:kern w:val="0"/>
          <w:sz w:val="24"/>
          <w:szCs w:val="24"/>
          <w:lang w:bidi="ar-SA"/>
        </w:rPr>
      </w:pPr>
    </w:p>
    <w:p w:rsidR="00F61820" w:rsidRPr="001822F1" w:rsidRDefault="00F61820" w:rsidP="001A68EC">
      <w:pPr>
        <w:widowControl/>
        <w:suppressAutoHyphens w:val="0"/>
        <w:spacing w:after="200" w:line="276" w:lineRule="auto"/>
        <w:jc w:val="center"/>
        <w:rPr>
          <w:sz w:val="28"/>
          <w:szCs w:val="28"/>
        </w:rPr>
      </w:pPr>
    </w:p>
    <w:sectPr w:rsidR="00F61820" w:rsidRPr="001822F1" w:rsidSect="00C2231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Arial"/>
        <w:b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-77"/>
        </w:tabs>
        <w:ind w:left="1069" w:hanging="360"/>
      </w:pPr>
      <w:rPr>
        <w:rFonts w:ascii="Wingdings" w:hAnsi="Wingdings" w:cs="Wingdings"/>
      </w:rPr>
    </w:lvl>
  </w:abstractNum>
  <w:abstractNum w:abstractNumId="3">
    <w:nsid w:val="0000000F"/>
    <w:multiLevelType w:val="singleLevel"/>
    <w:tmpl w:val="0000000F"/>
    <w:name w:val="WW8Num1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4">
    <w:nsid w:val="00005CFD"/>
    <w:multiLevelType w:val="hybridMultilevel"/>
    <w:tmpl w:val="457E7AD2"/>
    <w:lvl w:ilvl="0" w:tplc="4E7C3F28">
      <w:start w:val="1"/>
      <w:numFmt w:val="bullet"/>
      <w:lvlText w:val=""/>
      <w:lvlJc w:val="left"/>
    </w:lvl>
    <w:lvl w:ilvl="1" w:tplc="65640ED2">
      <w:numFmt w:val="decimal"/>
      <w:lvlText w:val=""/>
      <w:lvlJc w:val="left"/>
    </w:lvl>
    <w:lvl w:ilvl="2" w:tplc="F894DC96">
      <w:numFmt w:val="decimal"/>
      <w:lvlText w:val=""/>
      <w:lvlJc w:val="left"/>
    </w:lvl>
    <w:lvl w:ilvl="3" w:tplc="0906691A">
      <w:numFmt w:val="decimal"/>
      <w:lvlText w:val=""/>
      <w:lvlJc w:val="left"/>
    </w:lvl>
    <w:lvl w:ilvl="4" w:tplc="6E702386">
      <w:numFmt w:val="decimal"/>
      <w:lvlText w:val=""/>
      <w:lvlJc w:val="left"/>
    </w:lvl>
    <w:lvl w:ilvl="5" w:tplc="238ABDB6">
      <w:numFmt w:val="decimal"/>
      <w:lvlText w:val=""/>
      <w:lvlJc w:val="left"/>
    </w:lvl>
    <w:lvl w:ilvl="6" w:tplc="6D1055DA">
      <w:numFmt w:val="decimal"/>
      <w:lvlText w:val=""/>
      <w:lvlJc w:val="left"/>
    </w:lvl>
    <w:lvl w:ilvl="7" w:tplc="E830F980">
      <w:numFmt w:val="decimal"/>
      <w:lvlText w:val=""/>
      <w:lvlJc w:val="left"/>
    </w:lvl>
    <w:lvl w:ilvl="8" w:tplc="4C6C3D5E">
      <w:numFmt w:val="decimal"/>
      <w:lvlText w:val=""/>
      <w:lvlJc w:val="left"/>
    </w:lvl>
  </w:abstractNum>
  <w:abstractNum w:abstractNumId="5">
    <w:nsid w:val="030159CD"/>
    <w:multiLevelType w:val="hybridMultilevel"/>
    <w:tmpl w:val="C242D4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6C393A"/>
    <w:multiLevelType w:val="hybridMultilevel"/>
    <w:tmpl w:val="9DAE87B0"/>
    <w:lvl w:ilvl="0" w:tplc="32568FC2">
      <w:start w:val="2"/>
      <w:numFmt w:val="upperRoman"/>
      <w:lvlText w:val="%1."/>
      <w:lvlJc w:val="left"/>
      <w:pPr>
        <w:ind w:left="1800" w:hanging="72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D2C45B8"/>
    <w:multiLevelType w:val="hybridMultilevel"/>
    <w:tmpl w:val="25966AC8"/>
    <w:lvl w:ilvl="0" w:tplc="EF9CBEFA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F8293A"/>
    <w:multiLevelType w:val="hybridMultilevel"/>
    <w:tmpl w:val="FB62A81E"/>
    <w:lvl w:ilvl="0" w:tplc="8F4E1214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34D2"/>
    <w:rsid w:val="00034D4B"/>
    <w:rsid w:val="000362F8"/>
    <w:rsid w:val="00042D5E"/>
    <w:rsid w:val="00054353"/>
    <w:rsid w:val="00090386"/>
    <w:rsid w:val="00091D47"/>
    <w:rsid w:val="00097435"/>
    <w:rsid w:val="000F044D"/>
    <w:rsid w:val="000F2131"/>
    <w:rsid w:val="00103CC0"/>
    <w:rsid w:val="00156727"/>
    <w:rsid w:val="00161E14"/>
    <w:rsid w:val="001658D9"/>
    <w:rsid w:val="001679AA"/>
    <w:rsid w:val="001718FA"/>
    <w:rsid w:val="001822F1"/>
    <w:rsid w:val="00197530"/>
    <w:rsid w:val="001A68EC"/>
    <w:rsid w:val="001E3697"/>
    <w:rsid w:val="002C11EB"/>
    <w:rsid w:val="002C201B"/>
    <w:rsid w:val="002C531F"/>
    <w:rsid w:val="003034D3"/>
    <w:rsid w:val="00317DD9"/>
    <w:rsid w:val="0033309E"/>
    <w:rsid w:val="00340E0D"/>
    <w:rsid w:val="0037393A"/>
    <w:rsid w:val="003D453F"/>
    <w:rsid w:val="00413936"/>
    <w:rsid w:val="004235D9"/>
    <w:rsid w:val="004428AB"/>
    <w:rsid w:val="00442B6F"/>
    <w:rsid w:val="00461F33"/>
    <w:rsid w:val="00474C79"/>
    <w:rsid w:val="00492FDD"/>
    <w:rsid w:val="004B69F2"/>
    <w:rsid w:val="004E28A6"/>
    <w:rsid w:val="004E4F4E"/>
    <w:rsid w:val="00502AF0"/>
    <w:rsid w:val="00512504"/>
    <w:rsid w:val="00512616"/>
    <w:rsid w:val="00543190"/>
    <w:rsid w:val="00557273"/>
    <w:rsid w:val="00583968"/>
    <w:rsid w:val="005A302F"/>
    <w:rsid w:val="005A42AE"/>
    <w:rsid w:val="005B5066"/>
    <w:rsid w:val="005B57C7"/>
    <w:rsid w:val="005C3A1C"/>
    <w:rsid w:val="005E7EB5"/>
    <w:rsid w:val="006047F6"/>
    <w:rsid w:val="00615482"/>
    <w:rsid w:val="00653074"/>
    <w:rsid w:val="006567D1"/>
    <w:rsid w:val="00671F23"/>
    <w:rsid w:val="0067593F"/>
    <w:rsid w:val="00675A34"/>
    <w:rsid w:val="00686DE1"/>
    <w:rsid w:val="006C6C19"/>
    <w:rsid w:val="00703380"/>
    <w:rsid w:val="007066E2"/>
    <w:rsid w:val="00711758"/>
    <w:rsid w:val="007163CB"/>
    <w:rsid w:val="007369E0"/>
    <w:rsid w:val="0075419D"/>
    <w:rsid w:val="00794C4D"/>
    <w:rsid w:val="00797E54"/>
    <w:rsid w:val="007C2210"/>
    <w:rsid w:val="007F004F"/>
    <w:rsid w:val="00823D27"/>
    <w:rsid w:val="008402FF"/>
    <w:rsid w:val="00840DDD"/>
    <w:rsid w:val="008973C9"/>
    <w:rsid w:val="008A2135"/>
    <w:rsid w:val="008A3B9D"/>
    <w:rsid w:val="008B2D26"/>
    <w:rsid w:val="008D6630"/>
    <w:rsid w:val="00904562"/>
    <w:rsid w:val="0091710C"/>
    <w:rsid w:val="00944928"/>
    <w:rsid w:val="00962667"/>
    <w:rsid w:val="009749EB"/>
    <w:rsid w:val="009807FF"/>
    <w:rsid w:val="0098559F"/>
    <w:rsid w:val="009F0888"/>
    <w:rsid w:val="009F4DED"/>
    <w:rsid w:val="00A258FC"/>
    <w:rsid w:val="00A5295D"/>
    <w:rsid w:val="00A60689"/>
    <w:rsid w:val="00A82878"/>
    <w:rsid w:val="00AC0276"/>
    <w:rsid w:val="00AC178B"/>
    <w:rsid w:val="00AC3F82"/>
    <w:rsid w:val="00AD137D"/>
    <w:rsid w:val="00AD1AF9"/>
    <w:rsid w:val="00AD67F1"/>
    <w:rsid w:val="00B05D75"/>
    <w:rsid w:val="00B067AE"/>
    <w:rsid w:val="00B234D2"/>
    <w:rsid w:val="00B25579"/>
    <w:rsid w:val="00B404CE"/>
    <w:rsid w:val="00B4425B"/>
    <w:rsid w:val="00B6091F"/>
    <w:rsid w:val="00B61454"/>
    <w:rsid w:val="00B72D33"/>
    <w:rsid w:val="00B95868"/>
    <w:rsid w:val="00BA13A6"/>
    <w:rsid w:val="00BA6E89"/>
    <w:rsid w:val="00BE733D"/>
    <w:rsid w:val="00BF160B"/>
    <w:rsid w:val="00C2231B"/>
    <w:rsid w:val="00C33B0F"/>
    <w:rsid w:val="00C36FE5"/>
    <w:rsid w:val="00C45C1A"/>
    <w:rsid w:val="00C4701D"/>
    <w:rsid w:val="00C85E80"/>
    <w:rsid w:val="00CA72E5"/>
    <w:rsid w:val="00CB709A"/>
    <w:rsid w:val="00CD4E79"/>
    <w:rsid w:val="00CE65A0"/>
    <w:rsid w:val="00D42970"/>
    <w:rsid w:val="00D5513B"/>
    <w:rsid w:val="00D811E2"/>
    <w:rsid w:val="00D8374C"/>
    <w:rsid w:val="00DA678A"/>
    <w:rsid w:val="00DE77FB"/>
    <w:rsid w:val="00E161EE"/>
    <w:rsid w:val="00E86A0C"/>
    <w:rsid w:val="00ED46AF"/>
    <w:rsid w:val="00EE05F3"/>
    <w:rsid w:val="00F01AAC"/>
    <w:rsid w:val="00F025EC"/>
    <w:rsid w:val="00F47A63"/>
    <w:rsid w:val="00F60CC0"/>
    <w:rsid w:val="00F61820"/>
    <w:rsid w:val="00F61D38"/>
    <w:rsid w:val="00F91271"/>
    <w:rsid w:val="00F95358"/>
    <w:rsid w:val="00FB2974"/>
    <w:rsid w:val="00FD7355"/>
    <w:rsid w:val="00FE22BE"/>
    <w:rsid w:val="00FF1EB2"/>
    <w:rsid w:val="00FF4E5D"/>
    <w:rsid w:val="00FF5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5D"/>
    <w:pPr>
      <w:widowControl w:val="0"/>
      <w:suppressAutoHyphens/>
      <w:spacing w:after="0" w:line="100" w:lineRule="atLeast"/>
    </w:pPr>
    <w:rPr>
      <w:rFonts w:ascii="Times New Roman" w:eastAsia="Lucida Sans Unicode" w:hAnsi="Times New Roman" w:cs="Times New Roman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F4E5D"/>
    <w:rPr>
      <w:b/>
      <w:bCs/>
    </w:rPr>
  </w:style>
  <w:style w:type="paragraph" w:customStyle="1" w:styleId="a4">
    <w:name w:val="Содержимое таблицы"/>
    <w:basedOn w:val="a"/>
    <w:rsid w:val="00FF4E5D"/>
    <w:pPr>
      <w:suppressLineNumbers/>
    </w:pPr>
  </w:style>
  <w:style w:type="paragraph" w:styleId="a5">
    <w:name w:val="List Paragraph"/>
    <w:basedOn w:val="a"/>
    <w:uiPriority w:val="34"/>
    <w:qFormat/>
    <w:rsid w:val="001E3697"/>
    <w:pPr>
      <w:ind w:left="720"/>
      <w:contextualSpacing/>
    </w:pPr>
    <w:rPr>
      <w:rFonts w:cs="Mangal"/>
      <w:szCs w:val="18"/>
    </w:rPr>
  </w:style>
  <w:style w:type="table" w:styleId="a6">
    <w:name w:val="Table Grid"/>
    <w:basedOn w:val="a1"/>
    <w:uiPriority w:val="59"/>
    <w:rsid w:val="001E3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12616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512616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customStyle="1" w:styleId="Textbody">
    <w:name w:val="Text body"/>
    <w:basedOn w:val="a"/>
    <w:rsid w:val="00ED46AF"/>
    <w:pPr>
      <w:autoSpaceDN w:val="0"/>
      <w:spacing w:after="12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table" w:customStyle="1" w:styleId="1">
    <w:name w:val="Сетка таблицы1"/>
    <w:basedOn w:val="a1"/>
    <w:next w:val="a6"/>
    <w:uiPriority w:val="59"/>
    <w:rsid w:val="00840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5D"/>
    <w:pPr>
      <w:widowControl w:val="0"/>
      <w:suppressAutoHyphens/>
      <w:spacing w:after="0" w:line="100" w:lineRule="atLeast"/>
    </w:pPr>
    <w:rPr>
      <w:rFonts w:ascii="Times New Roman" w:eastAsia="Lucida Sans Unicode" w:hAnsi="Times New Roman" w:cs="Times New Roman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F4E5D"/>
    <w:rPr>
      <w:b/>
      <w:bCs/>
    </w:rPr>
  </w:style>
  <w:style w:type="paragraph" w:customStyle="1" w:styleId="a4">
    <w:name w:val="Содержимое таблицы"/>
    <w:basedOn w:val="a"/>
    <w:rsid w:val="00FF4E5D"/>
    <w:pPr>
      <w:suppressLineNumbers/>
    </w:pPr>
  </w:style>
  <w:style w:type="paragraph" w:styleId="a5">
    <w:name w:val="List Paragraph"/>
    <w:basedOn w:val="a"/>
    <w:uiPriority w:val="34"/>
    <w:qFormat/>
    <w:rsid w:val="001E3697"/>
    <w:pPr>
      <w:ind w:left="720"/>
      <w:contextualSpacing/>
    </w:pPr>
    <w:rPr>
      <w:rFonts w:cs="Mangal"/>
      <w:szCs w:val="18"/>
    </w:rPr>
  </w:style>
  <w:style w:type="table" w:styleId="a6">
    <w:name w:val="Table Grid"/>
    <w:basedOn w:val="a1"/>
    <w:uiPriority w:val="59"/>
    <w:rsid w:val="001E3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12616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512616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customStyle="1" w:styleId="Textbody">
    <w:name w:val="Text body"/>
    <w:basedOn w:val="a"/>
    <w:rsid w:val="00ED46AF"/>
    <w:pPr>
      <w:autoSpaceDN w:val="0"/>
      <w:spacing w:after="12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table" w:customStyle="1" w:styleId="1">
    <w:name w:val="Сетка таблицы1"/>
    <w:basedOn w:val="a1"/>
    <w:next w:val="a6"/>
    <w:uiPriority w:val="59"/>
    <w:rsid w:val="00840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chart" Target="charts/chart4.xml"/><Relationship Id="rId3" Type="http://schemas.microsoft.com/office/2007/relationships/stylesWithEffects" Target="stylesWithEffects.xml"/><Relationship Id="rId7" Type="http://schemas.openxmlformats.org/officeDocument/2006/relationships/hyperlink" Target="http://vip.1obraz.ru/" TargetMode="Externa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vip.1obraz.ru/" TargetMode="Externa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http://vip.1obraz.ru/" TargetMode="Externa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://vip.1obraz.ru/" TargetMode="Externa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321683687450914"/>
          <c:y val="2.1668124817731112E-3"/>
          <c:w val="0.47508723532528291"/>
          <c:h val="0.6302333041703120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explosion val="6"/>
          <c:dPt>
            <c:idx val="0"/>
            <c:bubble3D val="0"/>
            <c:explosion val="0"/>
            <c:spPr>
              <a:solidFill>
                <a:srgbClr val="FF0000"/>
              </a:solidFill>
            </c:spPr>
          </c:dPt>
          <c:dPt>
            <c:idx val="1"/>
            <c:bubble3D val="0"/>
            <c:explosion val="0"/>
            <c:spPr>
              <a:solidFill>
                <a:srgbClr val="92D050"/>
              </a:solidFill>
            </c:spPr>
          </c:dPt>
          <c:dPt>
            <c:idx val="2"/>
            <c:bubble3D val="0"/>
            <c:explosion val="0"/>
            <c:spPr>
              <a:solidFill>
                <a:srgbClr val="00B0F0"/>
              </a:solidFill>
            </c:spPr>
          </c:dPt>
          <c:dLbls>
            <c:dLbl>
              <c:idx val="0"/>
              <c:layout>
                <c:manualLayout>
                  <c:x val="-0.10952035943423744"/>
                  <c:y val="4.79499789488771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6668317948088687"/>
                  <c:y val="-8.66476547650862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1597258675998819E-2"/>
                  <c:y val="2.43378668575518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Ниже среднего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0.38000000000000012</c:v>
                </c:pt>
                <c:pt idx="1">
                  <c:v>0.55000000000000004</c:v>
                </c:pt>
                <c:pt idx="2">
                  <c:v>7.0000000000000021E-2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0.1212485765265421"/>
          <c:y val="0.60137357830271221"/>
          <c:w val="0.76157217847769032"/>
          <c:h val="0.39526679276822252"/>
        </c:manualLayout>
      </c:layout>
      <c:overlay val="0"/>
      <c:txPr>
        <a:bodyPr/>
        <a:lstStyle/>
        <a:p>
          <a:pPr>
            <a:defRPr sz="1200" b="0"/>
          </a:pPr>
          <a:endParaRPr lang="ru-RU"/>
        </a:p>
      </c:txPr>
    </c:legend>
    <c:plotVisOnly val="1"/>
    <c:dispBlanksAs val="zero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967988072765203"/>
          <c:y val="2.1783594618240286E-3"/>
          <c:w val="0.53278197993303367"/>
          <c:h val="0.7094192344454055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explosion val="6"/>
          <c:dPt>
            <c:idx val="0"/>
            <c:bubble3D val="0"/>
            <c:explosion val="0"/>
            <c:spPr>
              <a:solidFill>
                <a:srgbClr val="FF0000"/>
              </a:solidFill>
            </c:spPr>
          </c:dPt>
          <c:dPt>
            <c:idx val="1"/>
            <c:bubble3D val="0"/>
            <c:explosion val="0"/>
            <c:spPr>
              <a:solidFill>
                <a:srgbClr val="92D050"/>
              </a:solidFill>
            </c:spPr>
          </c:dPt>
          <c:dLbls>
            <c:dLbl>
              <c:idx val="0"/>
              <c:layout>
                <c:manualLayout>
                  <c:x val="-0.17028435480634826"/>
                  <c:y val="1.38201611232385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20427010842146875"/>
                  <c:y val="-6.95796345208955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4189949043804418E-2"/>
                  <c:y val="7.86511708909220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Высокий уровень</c:v>
                </c:pt>
                <c:pt idx="1">
                  <c:v>Средний уровень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0.44</c:v>
                </c:pt>
                <c:pt idx="1">
                  <c:v>0.56000000000000005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0.27288920668286287"/>
          <c:y val="0.70000664473902763"/>
          <c:w val="0.49120184821918628"/>
          <c:h val="0.29082277148511532"/>
        </c:manualLayout>
      </c:layout>
      <c:overlay val="0"/>
      <c:txPr>
        <a:bodyPr/>
        <a:lstStyle/>
        <a:p>
          <a:pPr>
            <a:defRPr sz="1200" b="0"/>
          </a:pPr>
          <a:endParaRPr lang="ru-RU"/>
        </a:p>
      </c:txPr>
    </c:legend>
    <c:plotVisOnly val="1"/>
    <c:dispBlanksAs val="zero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0891559552964331"/>
          <c:y val="5.5874705802619766E-2"/>
          <c:w val="0.55144275779960472"/>
          <c:h val="0.7361607087846411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dPt>
            <c:idx val="0"/>
            <c:bubble3D val="0"/>
            <c:spPr>
              <a:solidFill>
                <a:srgbClr val="FF0000"/>
              </a:solidFill>
            </c:spPr>
          </c:dPt>
          <c:dPt>
            <c:idx val="1"/>
            <c:bubble3D val="0"/>
            <c:spPr>
              <a:solidFill>
                <a:srgbClr val="92D050"/>
              </a:solidFill>
            </c:spPr>
          </c:dPt>
          <c:dPt>
            <c:idx val="2"/>
            <c:bubble3D val="0"/>
            <c:spPr>
              <a:solidFill>
                <a:srgbClr val="00B0F0"/>
              </a:solidFill>
            </c:spPr>
          </c:dPt>
          <c:dPt>
            <c:idx val="3"/>
            <c:bubble3D val="0"/>
            <c:spPr>
              <a:solidFill>
                <a:srgbClr val="FFC000"/>
              </a:solidFill>
            </c:spPr>
          </c:dPt>
          <c:dLbls>
            <c:dLbl>
              <c:idx val="2"/>
              <c:layout>
                <c:manualLayout>
                  <c:x val="-8.9284844549070597E-2"/>
                  <c:y val="-0.3710596034650599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18527072002597614"/>
                  <c:y val="5.30590366345051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0 - 5 лет</c:v>
                </c:pt>
                <c:pt idx="1">
                  <c:v>5 - 15 лет</c:v>
                </c:pt>
                <c:pt idx="2">
                  <c:v>15 - 20 лет</c:v>
                </c:pt>
                <c:pt idx="3">
                  <c:v>свыше 20 лет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0.19</c:v>
                </c:pt>
                <c:pt idx="1">
                  <c:v>0.12000000000000002</c:v>
                </c:pt>
                <c:pt idx="2">
                  <c:v>0.31000000000000011</c:v>
                </c:pt>
                <c:pt idx="3">
                  <c:v>0.38000000000000012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2.4716291906810611E-2"/>
          <c:y val="0.73386566115855256"/>
          <c:w val="0.93958331229190017"/>
          <c:h val="0.26319684326883147"/>
        </c:manualLayout>
      </c:layout>
      <c:overlay val="0"/>
      <c:txPr>
        <a:bodyPr/>
        <a:lstStyle/>
        <a:p>
          <a:pPr>
            <a:defRPr sz="1200" b="0"/>
          </a:pPr>
          <a:endParaRPr lang="ru-RU"/>
        </a:p>
      </c:txPr>
    </c:legend>
    <c:plotVisOnly val="1"/>
    <c:dispBlanksAs val="zero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949397943754144"/>
          <c:y val="5.3621488803261364E-3"/>
          <c:w val="0.5378148162951718"/>
          <c:h val="0.7189731818578025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explosion val="6"/>
          <c:dPt>
            <c:idx val="0"/>
            <c:bubble3D val="0"/>
            <c:explosion val="0"/>
            <c:spPr>
              <a:solidFill>
                <a:srgbClr val="FF0000"/>
              </a:solidFill>
            </c:spPr>
          </c:dPt>
          <c:dPt>
            <c:idx val="1"/>
            <c:bubble3D val="0"/>
            <c:explosion val="0"/>
            <c:spPr>
              <a:solidFill>
                <a:srgbClr val="92D050"/>
              </a:solidFill>
            </c:spPr>
          </c:dPt>
          <c:dLbls>
            <c:dLbl>
              <c:idx val="0"/>
              <c:layout>
                <c:manualLayout>
                  <c:x val="-0.16296022053715647"/>
                  <c:y val="-7.1941466863115935E-2"/>
                </c:manualLayout>
              </c:layout>
              <c:tx>
                <c:rich>
                  <a:bodyPr/>
                  <a:lstStyle/>
                  <a:p>
                    <a:r>
                      <a:rPr lang="ru-RU" sz="1200" b="1" dirty="0" smtClean="0"/>
                      <a:t>56</a:t>
                    </a:r>
                    <a:r>
                      <a:rPr lang="en-US" sz="1200" b="1" dirty="0" smtClean="0"/>
                      <a:t>%</a:t>
                    </a:r>
                    <a:endParaRPr lang="en-US" b="1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4038183791544528"/>
                  <c:y val="1.3688087356272475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dirty="0"/>
                      <a:t>44%</a:t>
                    </a:r>
                    <a:endParaRPr lang="en-US" b="1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3201249149411927E-2"/>
                  <c:y val="6.692255327761186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dirty="0"/>
                      <a:t>25%</a:t>
                    </a:r>
                    <a:endParaRPr lang="en-US" b="1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Лист1!$A$2:$A$3</c:f>
              <c:strCache>
                <c:ptCount val="2"/>
                <c:pt idx="0">
                  <c:v>Высшее педагогическое образование</c:v>
                </c:pt>
                <c:pt idx="1">
                  <c:v>Среднее специальное педагогическое образование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0.56000000000000005</c:v>
                </c:pt>
                <c:pt idx="1">
                  <c:v>0.44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6.8282105599744167E-2"/>
          <c:y val="0.67256782016639061"/>
          <c:w val="0.89127463128022699"/>
          <c:h val="0.29526784244220394"/>
        </c:manualLayout>
      </c:layout>
      <c:overlay val="0"/>
      <c:txPr>
        <a:bodyPr/>
        <a:lstStyle/>
        <a:p>
          <a:pPr>
            <a:defRPr sz="1200" b="0"/>
          </a:pPr>
          <a:endParaRPr lang="ru-RU"/>
        </a:p>
      </c:txPr>
    </c:legend>
    <c:plotVisOnly val="1"/>
    <c:dispBlanksAs val="zero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8508218026144805"/>
          <c:y val="1.1016560149712238E-3"/>
          <c:w val="0.53238836216901453"/>
          <c:h val="0.722043986522961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explosion val="6"/>
          <c:dPt>
            <c:idx val="0"/>
            <c:bubble3D val="0"/>
            <c:explosion val="0"/>
            <c:spPr>
              <a:solidFill>
                <a:srgbClr val="FF0000"/>
              </a:solidFill>
            </c:spPr>
          </c:dPt>
          <c:dPt>
            <c:idx val="1"/>
            <c:bubble3D val="0"/>
            <c:explosion val="0"/>
            <c:spPr>
              <a:solidFill>
                <a:srgbClr val="92D050"/>
              </a:solidFill>
            </c:spPr>
          </c:dPt>
          <c:dPt>
            <c:idx val="2"/>
            <c:bubble3D val="0"/>
            <c:explosion val="0"/>
            <c:spPr>
              <a:solidFill>
                <a:srgbClr val="00B0F0"/>
              </a:solidFill>
            </c:spPr>
          </c:dPt>
          <c:dLbls>
            <c:dLbl>
              <c:idx val="0"/>
              <c:layout>
                <c:manualLayout>
                  <c:x val="-0.1183832142509964"/>
                  <c:y val="4.9683349156853469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dirty="0"/>
                      <a:t>31%</a:t>
                    </a:r>
                    <a:endParaRPr lang="en-US" b="1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4794947506561701E-2"/>
                  <c:y val="-0.26113249268719163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dirty="0"/>
                      <a:t>44%</a:t>
                    </a:r>
                    <a:endParaRPr lang="en-US" b="1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3201249149411927E-2"/>
                  <c:y val="6.692255327761186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dirty="0"/>
                      <a:t>25%</a:t>
                    </a:r>
                    <a:endParaRPr lang="en-US" b="1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Высшая квалификационная категория</c:v>
                </c:pt>
                <c:pt idx="1">
                  <c:v>Первая квалификационная категория</c:v>
                </c:pt>
                <c:pt idx="2">
                  <c:v>Без категории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0.31000000000000011</c:v>
                </c:pt>
                <c:pt idx="1">
                  <c:v>0.44</c:v>
                </c:pt>
                <c:pt idx="2">
                  <c:v>0.25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6.7244604133221239E-2"/>
          <c:y val="0.65519536121814592"/>
          <c:w val="0.92085475922652549"/>
          <c:h val="0.34480463878185458"/>
        </c:manualLayout>
      </c:layout>
      <c:overlay val="0"/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zero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13</Pages>
  <Words>3679</Words>
  <Characters>20972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Соловушка</dc:creator>
  <cp:lastModifiedBy>1</cp:lastModifiedBy>
  <cp:revision>4</cp:revision>
  <dcterms:created xsi:type="dcterms:W3CDTF">2018-06-28T06:00:00Z</dcterms:created>
  <dcterms:modified xsi:type="dcterms:W3CDTF">2019-02-08T18:39:00Z</dcterms:modified>
</cp:coreProperties>
</file>